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B3DA69" w14:textId="0ADBA24E" w:rsidR="00637E33" w:rsidRPr="00AC3001" w:rsidRDefault="00637E33" w:rsidP="004730B0">
      <w:pPr>
        <w:rPr>
          <w:b/>
          <w:bCs/>
          <w:sz w:val="24"/>
          <w:szCs w:val="24"/>
        </w:rPr>
      </w:pPr>
      <w:bookmarkStart w:id="0" w:name="_Hlk109915021"/>
      <w:bookmarkStart w:id="1" w:name="_Hlk109914886"/>
      <w:bookmarkStart w:id="2" w:name="_Hlk109914786"/>
      <w:r w:rsidRPr="00AC3001">
        <w:rPr>
          <w:b/>
          <w:bCs/>
          <w:sz w:val="24"/>
          <w:szCs w:val="24"/>
        </w:rPr>
        <w:t xml:space="preserve">MINUTES OF GREAT WILBRAHAM PARISH COUNCIL </w:t>
      </w:r>
    </w:p>
    <w:p w14:paraId="4ACEE162" w14:textId="047F6BD6" w:rsidR="00637E33" w:rsidRPr="00AC3001" w:rsidRDefault="00637E33" w:rsidP="25B4AAF2">
      <w:pPr>
        <w:rPr>
          <w:b/>
          <w:bCs/>
          <w:sz w:val="24"/>
          <w:szCs w:val="24"/>
        </w:rPr>
      </w:pPr>
      <w:r w:rsidRPr="00AC3001">
        <w:rPr>
          <w:b/>
          <w:bCs/>
          <w:sz w:val="24"/>
          <w:szCs w:val="24"/>
        </w:rPr>
        <w:t xml:space="preserve">MEETING NUMBER </w:t>
      </w:r>
      <w:r w:rsidR="0013527C" w:rsidRPr="00AC3001">
        <w:rPr>
          <w:b/>
          <w:bCs/>
          <w:sz w:val="24"/>
          <w:szCs w:val="24"/>
        </w:rPr>
        <w:t>1</w:t>
      </w:r>
      <w:r w:rsidR="00AC3001" w:rsidRPr="00AC3001">
        <w:rPr>
          <w:b/>
          <w:bCs/>
          <w:sz w:val="24"/>
          <w:szCs w:val="24"/>
        </w:rPr>
        <w:t>5</w:t>
      </w:r>
    </w:p>
    <w:p w14:paraId="641C9668" w14:textId="1BDB3CAD" w:rsidR="00637E33" w:rsidRPr="0025388A" w:rsidRDefault="00637E33" w:rsidP="25B4AAF2">
      <w:pPr>
        <w:rPr>
          <w:sz w:val="24"/>
          <w:szCs w:val="24"/>
        </w:rPr>
      </w:pPr>
      <w:r w:rsidRPr="0025388A">
        <w:rPr>
          <w:sz w:val="24"/>
          <w:szCs w:val="24"/>
        </w:rPr>
        <w:t xml:space="preserve">Held at Wilbraham’s Memorial Hall on </w:t>
      </w:r>
      <w:r w:rsidR="00AC3001" w:rsidRPr="0025388A">
        <w:rPr>
          <w:sz w:val="24"/>
          <w:szCs w:val="24"/>
        </w:rPr>
        <w:t>15</w:t>
      </w:r>
      <w:r w:rsidR="00AC3001" w:rsidRPr="0025388A">
        <w:rPr>
          <w:sz w:val="24"/>
          <w:szCs w:val="24"/>
          <w:vertAlign w:val="superscript"/>
        </w:rPr>
        <w:t>th</w:t>
      </w:r>
      <w:r w:rsidR="00AC3001" w:rsidRPr="0025388A">
        <w:rPr>
          <w:sz w:val="24"/>
          <w:szCs w:val="24"/>
        </w:rPr>
        <w:t xml:space="preserve"> June </w:t>
      </w:r>
      <w:r w:rsidR="00944C0C" w:rsidRPr="0025388A">
        <w:rPr>
          <w:sz w:val="24"/>
          <w:szCs w:val="24"/>
        </w:rPr>
        <w:t xml:space="preserve">2023. </w:t>
      </w:r>
    </w:p>
    <w:p w14:paraId="50B789AB" w14:textId="245330D2" w:rsidR="00637E33" w:rsidRPr="0025388A" w:rsidRDefault="00637E33" w:rsidP="25B4AAF2">
      <w:pPr>
        <w:rPr>
          <w:sz w:val="24"/>
          <w:szCs w:val="24"/>
        </w:rPr>
      </w:pPr>
      <w:r w:rsidRPr="0025388A">
        <w:rPr>
          <w:b/>
          <w:bCs/>
          <w:sz w:val="24"/>
          <w:szCs w:val="24"/>
        </w:rPr>
        <w:t>Present</w:t>
      </w:r>
      <w:r w:rsidRPr="0025388A">
        <w:rPr>
          <w:sz w:val="24"/>
          <w:szCs w:val="24"/>
        </w:rPr>
        <w:t xml:space="preserve">: </w:t>
      </w:r>
      <w:r w:rsidR="003A67D2" w:rsidRPr="0025388A">
        <w:rPr>
          <w:sz w:val="24"/>
          <w:szCs w:val="24"/>
        </w:rPr>
        <w:t xml:space="preserve">Councillor Hilary Burton; Councillor Chris Page; </w:t>
      </w:r>
      <w:r w:rsidR="00FD0C7B" w:rsidRPr="0025388A">
        <w:rPr>
          <w:sz w:val="24"/>
          <w:szCs w:val="24"/>
        </w:rPr>
        <w:t xml:space="preserve">Councillor James Harmer; </w:t>
      </w:r>
      <w:r w:rsidR="0025388A" w:rsidRPr="0025388A">
        <w:rPr>
          <w:sz w:val="24"/>
          <w:szCs w:val="24"/>
        </w:rPr>
        <w:t>Councillor Rob White</w:t>
      </w:r>
      <w:r w:rsidR="00541EBD" w:rsidRPr="0025388A">
        <w:rPr>
          <w:sz w:val="24"/>
          <w:szCs w:val="24"/>
        </w:rPr>
        <w:t>, County</w:t>
      </w:r>
      <w:r w:rsidR="00992356" w:rsidRPr="0025388A">
        <w:rPr>
          <w:sz w:val="24"/>
          <w:szCs w:val="24"/>
        </w:rPr>
        <w:t xml:space="preserve"> Councillor </w:t>
      </w:r>
      <w:r w:rsidR="00541EBD" w:rsidRPr="0025388A">
        <w:rPr>
          <w:sz w:val="24"/>
          <w:szCs w:val="24"/>
        </w:rPr>
        <w:t>Claire Daunton</w:t>
      </w:r>
      <w:r w:rsidR="7B41DADD" w:rsidRPr="0025388A">
        <w:rPr>
          <w:sz w:val="24"/>
          <w:szCs w:val="24"/>
        </w:rPr>
        <w:t xml:space="preserve">; District Councillor </w:t>
      </w:r>
      <w:r w:rsidR="0025388A" w:rsidRPr="0025388A">
        <w:rPr>
          <w:sz w:val="24"/>
          <w:szCs w:val="24"/>
        </w:rPr>
        <w:t>Graham Cone</w:t>
      </w:r>
      <w:r w:rsidR="7B41DADD" w:rsidRPr="0025388A">
        <w:rPr>
          <w:sz w:val="24"/>
          <w:szCs w:val="24"/>
        </w:rPr>
        <w:t xml:space="preserve">. </w:t>
      </w:r>
    </w:p>
    <w:p w14:paraId="464CEA6F" w14:textId="2BB101F9" w:rsidR="00637E33" w:rsidRPr="0025388A" w:rsidRDefault="0025388A" w:rsidP="25B4AAF2">
      <w:pPr>
        <w:rPr>
          <w:sz w:val="24"/>
          <w:szCs w:val="24"/>
        </w:rPr>
      </w:pPr>
      <w:r w:rsidRPr="0025388A">
        <w:rPr>
          <w:sz w:val="24"/>
          <w:szCs w:val="24"/>
        </w:rPr>
        <w:t xml:space="preserve">0 </w:t>
      </w:r>
      <w:r w:rsidR="00637E33" w:rsidRPr="0025388A">
        <w:rPr>
          <w:sz w:val="24"/>
          <w:szCs w:val="24"/>
        </w:rPr>
        <w:t xml:space="preserve">Members of the public.  </w:t>
      </w:r>
    </w:p>
    <w:p w14:paraId="0FCA850F" w14:textId="1676A96A" w:rsidR="00637E33" w:rsidRPr="0025388A" w:rsidRDefault="00637E33" w:rsidP="25B4AAF2">
      <w:pPr>
        <w:spacing w:after="0"/>
        <w:rPr>
          <w:b/>
          <w:bCs/>
          <w:sz w:val="24"/>
          <w:szCs w:val="24"/>
        </w:rPr>
      </w:pPr>
      <w:r w:rsidRPr="0025388A">
        <w:rPr>
          <w:b/>
          <w:bCs/>
          <w:sz w:val="24"/>
          <w:szCs w:val="24"/>
        </w:rPr>
        <w:t xml:space="preserve">Members: </w:t>
      </w:r>
      <w:r w:rsidR="0025388A" w:rsidRPr="0025388A">
        <w:rPr>
          <w:b/>
          <w:bCs/>
          <w:sz w:val="24"/>
          <w:szCs w:val="24"/>
        </w:rPr>
        <w:t>5</w:t>
      </w:r>
      <w:r w:rsidR="00A474AD" w:rsidRPr="0025388A">
        <w:rPr>
          <w:b/>
          <w:bCs/>
          <w:sz w:val="24"/>
          <w:szCs w:val="24"/>
        </w:rPr>
        <w:t xml:space="preserve"> </w:t>
      </w:r>
      <w:r w:rsidRPr="0025388A">
        <w:rPr>
          <w:b/>
          <w:bCs/>
          <w:sz w:val="24"/>
          <w:szCs w:val="24"/>
        </w:rPr>
        <w:t xml:space="preserve"> Quorum 3</w:t>
      </w:r>
    </w:p>
    <w:p w14:paraId="675F5708" w14:textId="77777777" w:rsidR="00637E33" w:rsidRPr="0025388A" w:rsidRDefault="00637E33" w:rsidP="1F1511C3">
      <w:pPr>
        <w:rPr>
          <w:sz w:val="24"/>
          <w:szCs w:val="24"/>
        </w:rPr>
      </w:pPr>
      <w:r w:rsidRPr="0025388A">
        <w:rPr>
          <w:b/>
          <w:bCs/>
          <w:sz w:val="24"/>
          <w:szCs w:val="24"/>
        </w:rPr>
        <w:t>Clerk:</w:t>
      </w:r>
      <w:r w:rsidRPr="0025388A">
        <w:rPr>
          <w:sz w:val="24"/>
          <w:szCs w:val="24"/>
        </w:rPr>
        <w:t xml:space="preserve"> Mrs S Chambers-Turner</w:t>
      </w:r>
      <w:r w:rsidRPr="0025388A">
        <w:tab/>
      </w:r>
    </w:p>
    <w:p w14:paraId="5AA3F1FE" w14:textId="7C0F74BB" w:rsidR="55B5D812" w:rsidRPr="0025388A" w:rsidRDefault="00637E33" w:rsidP="4F7F4999">
      <w:pPr>
        <w:jc w:val="both"/>
        <w:rPr>
          <w:b/>
          <w:bCs/>
          <w:sz w:val="24"/>
          <w:szCs w:val="24"/>
        </w:rPr>
      </w:pPr>
      <w:r w:rsidRPr="0025388A">
        <w:rPr>
          <w:b/>
          <w:bCs/>
          <w:sz w:val="24"/>
          <w:szCs w:val="24"/>
        </w:rPr>
        <w:t>Meeting opened at 7.3</w:t>
      </w:r>
      <w:r w:rsidR="4E4B52D0" w:rsidRPr="0025388A">
        <w:rPr>
          <w:b/>
          <w:bCs/>
          <w:sz w:val="24"/>
          <w:szCs w:val="24"/>
        </w:rPr>
        <w:t>5</w:t>
      </w:r>
      <w:r w:rsidRPr="0025388A">
        <w:rPr>
          <w:b/>
          <w:bCs/>
          <w:sz w:val="24"/>
          <w:szCs w:val="24"/>
        </w:rPr>
        <w:t>pm</w:t>
      </w:r>
      <w:bookmarkStart w:id="3" w:name="_Hlk110182709"/>
      <w:bookmarkEnd w:id="0"/>
    </w:p>
    <w:p w14:paraId="2502AAD2" w14:textId="65BB1D4A" w:rsidR="00FB6788" w:rsidRPr="0025388A" w:rsidRDefault="00FB6788" w:rsidP="0025388A">
      <w:pPr>
        <w:pStyle w:val="ListParagraph"/>
        <w:numPr>
          <w:ilvl w:val="0"/>
          <w:numId w:val="1"/>
        </w:numPr>
        <w:jc w:val="both"/>
        <w:rPr>
          <w:b/>
          <w:bCs/>
          <w:sz w:val="24"/>
          <w:szCs w:val="24"/>
        </w:rPr>
      </w:pPr>
      <w:r w:rsidRPr="0025388A">
        <w:rPr>
          <w:b/>
          <w:bCs/>
          <w:sz w:val="24"/>
          <w:szCs w:val="24"/>
        </w:rPr>
        <w:t xml:space="preserve">APOLOGIES FOR ABSENCE </w:t>
      </w:r>
    </w:p>
    <w:p w14:paraId="71112A06" w14:textId="2E7B169F" w:rsidR="00541EBD" w:rsidRPr="0025388A" w:rsidRDefault="00541EBD" w:rsidP="1F1511C3">
      <w:pPr>
        <w:pStyle w:val="ListParagraph"/>
        <w:ind w:left="360" w:firstLine="360"/>
        <w:jc w:val="both"/>
        <w:rPr>
          <w:sz w:val="24"/>
          <w:szCs w:val="24"/>
        </w:rPr>
      </w:pPr>
      <w:r w:rsidRPr="0025388A">
        <w:rPr>
          <w:sz w:val="24"/>
          <w:szCs w:val="24"/>
        </w:rPr>
        <w:t xml:space="preserve">District Councillor </w:t>
      </w:r>
      <w:r w:rsidR="0025388A" w:rsidRPr="0025388A">
        <w:rPr>
          <w:sz w:val="24"/>
          <w:szCs w:val="24"/>
        </w:rPr>
        <w:t xml:space="preserve">Williams, Councillor Kolind </w:t>
      </w:r>
    </w:p>
    <w:p w14:paraId="6C8FE2DA" w14:textId="77777777" w:rsidR="00363D1B" w:rsidRPr="0025388A" w:rsidRDefault="002E6D45" w:rsidP="4F7F4999">
      <w:pPr>
        <w:pStyle w:val="ListParagraph"/>
        <w:numPr>
          <w:ilvl w:val="0"/>
          <w:numId w:val="1"/>
        </w:numPr>
        <w:spacing w:after="0" w:afterAutospacing="1"/>
        <w:jc w:val="both"/>
        <w:rPr>
          <w:b/>
          <w:bCs/>
          <w:sz w:val="24"/>
          <w:szCs w:val="24"/>
        </w:rPr>
      </w:pPr>
      <w:r w:rsidRPr="0025388A">
        <w:rPr>
          <w:b/>
          <w:bCs/>
          <w:sz w:val="24"/>
          <w:szCs w:val="24"/>
        </w:rPr>
        <w:t>MEMBERS DECLARATION OF INTEREST FOR ITEMS ON THE AGENDA &amp;</w:t>
      </w:r>
      <w:r w:rsidR="00363D1B" w:rsidRPr="0025388A">
        <w:rPr>
          <w:b/>
          <w:bCs/>
          <w:sz w:val="24"/>
          <w:szCs w:val="24"/>
        </w:rPr>
        <w:t xml:space="preserve"> </w:t>
      </w:r>
      <w:r w:rsidR="4AF3CF55" w:rsidRPr="0025388A">
        <w:rPr>
          <w:b/>
          <w:bCs/>
          <w:sz w:val="24"/>
          <w:szCs w:val="24"/>
        </w:rPr>
        <w:t>R</w:t>
      </w:r>
      <w:r w:rsidRPr="0025388A">
        <w:rPr>
          <w:b/>
          <w:bCs/>
          <w:sz w:val="24"/>
          <w:szCs w:val="24"/>
        </w:rPr>
        <w:t xml:space="preserve">EQUESTS </w:t>
      </w:r>
      <w:r w:rsidR="00577728" w:rsidRPr="0025388A">
        <w:rPr>
          <w:b/>
          <w:bCs/>
          <w:sz w:val="24"/>
          <w:szCs w:val="24"/>
        </w:rPr>
        <w:t xml:space="preserve"> </w:t>
      </w:r>
    </w:p>
    <w:p w14:paraId="19EE39CC" w14:textId="46169CF3" w:rsidR="000C5520" w:rsidRPr="0025388A" w:rsidRDefault="002E6D45" w:rsidP="00363D1B">
      <w:pPr>
        <w:pStyle w:val="ListParagraph"/>
        <w:spacing w:after="0" w:afterAutospacing="1"/>
        <w:ind w:left="360" w:firstLine="360"/>
        <w:jc w:val="both"/>
        <w:rPr>
          <w:b/>
          <w:bCs/>
          <w:sz w:val="24"/>
          <w:szCs w:val="24"/>
        </w:rPr>
      </w:pPr>
      <w:r w:rsidRPr="0025388A">
        <w:rPr>
          <w:b/>
          <w:bCs/>
          <w:sz w:val="24"/>
          <w:szCs w:val="24"/>
        </w:rPr>
        <w:t>FOR DISPENSATION</w:t>
      </w:r>
    </w:p>
    <w:p w14:paraId="5B5F78B6" w14:textId="23C07EBE" w:rsidR="00AF1A67" w:rsidRPr="0025388A" w:rsidRDefault="000C5520" w:rsidP="1F1511C3">
      <w:pPr>
        <w:pStyle w:val="ListParagraph"/>
        <w:ind w:left="360" w:firstLine="360"/>
        <w:jc w:val="both"/>
        <w:rPr>
          <w:sz w:val="24"/>
          <w:szCs w:val="24"/>
        </w:rPr>
      </w:pPr>
      <w:r w:rsidRPr="0025388A">
        <w:rPr>
          <w:sz w:val="24"/>
          <w:szCs w:val="24"/>
        </w:rPr>
        <w:t>None</w:t>
      </w:r>
      <w:r w:rsidR="00AF780E" w:rsidRPr="0025388A">
        <w:rPr>
          <w:sz w:val="24"/>
          <w:szCs w:val="24"/>
        </w:rPr>
        <w:t>.</w:t>
      </w:r>
    </w:p>
    <w:p w14:paraId="7D5693C9" w14:textId="057832AC" w:rsidR="002E6D45" w:rsidRDefault="002E6D45" w:rsidP="55B5D812">
      <w:pPr>
        <w:pStyle w:val="ListParagraph"/>
        <w:numPr>
          <w:ilvl w:val="0"/>
          <w:numId w:val="1"/>
        </w:numPr>
        <w:jc w:val="both"/>
        <w:rPr>
          <w:b/>
          <w:bCs/>
          <w:sz w:val="24"/>
          <w:szCs w:val="24"/>
        </w:rPr>
      </w:pPr>
      <w:r w:rsidRPr="0025388A">
        <w:rPr>
          <w:b/>
          <w:bCs/>
          <w:sz w:val="24"/>
          <w:szCs w:val="24"/>
        </w:rPr>
        <w:t xml:space="preserve">OPEN FORUM </w:t>
      </w:r>
    </w:p>
    <w:p w14:paraId="3DEB4E55" w14:textId="77777777" w:rsidR="001254D5" w:rsidRDefault="00DE45C4" w:rsidP="001254D5">
      <w:pPr>
        <w:pStyle w:val="ListParagraph"/>
        <w:jc w:val="both"/>
        <w:rPr>
          <w:b/>
          <w:bCs/>
          <w:sz w:val="24"/>
          <w:szCs w:val="24"/>
        </w:rPr>
      </w:pPr>
      <w:r w:rsidRPr="00DE45C4">
        <w:rPr>
          <w:sz w:val="24"/>
          <w:szCs w:val="24"/>
        </w:rPr>
        <w:t>None</w:t>
      </w:r>
      <w:r>
        <w:rPr>
          <w:b/>
          <w:bCs/>
          <w:sz w:val="24"/>
          <w:szCs w:val="24"/>
        </w:rPr>
        <w:t xml:space="preserve">. </w:t>
      </w:r>
    </w:p>
    <w:p w14:paraId="47B7404C" w14:textId="0CFC162C" w:rsidR="00363D1B" w:rsidRPr="001254D5" w:rsidRDefault="001220B6" w:rsidP="001254D5">
      <w:pPr>
        <w:pStyle w:val="ListParagraph"/>
        <w:jc w:val="both"/>
        <w:rPr>
          <w:b/>
          <w:bCs/>
          <w:sz w:val="24"/>
          <w:szCs w:val="24"/>
        </w:rPr>
      </w:pPr>
      <w:r w:rsidRPr="001254D5">
        <w:rPr>
          <w:b/>
          <w:bCs/>
          <w:sz w:val="24"/>
          <w:szCs w:val="24"/>
        </w:rPr>
        <w:t xml:space="preserve">It was proposed by Councillor </w:t>
      </w:r>
      <w:r w:rsidR="00641725" w:rsidRPr="001254D5">
        <w:rPr>
          <w:b/>
          <w:bCs/>
          <w:sz w:val="24"/>
          <w:szCs w:val="24"/>
        </w:rPr>
        <w:t>Burton</w:t>
      </w:r>
      <w:r w:rsidRPr="001254D5">
        <w:rPr>
          <w:b/>
          <w:bCs/>
          <w:sz w:val="24"/>
          <w:szCs w:val="24"/>
        </w:rPr>
        <w:t xml:space="preserve">, seconded by Councillor </w:t>
      </w:r>
      <w:r w:rsidR="001254D5" w:rsidRPr="001254D5">
        <w:rPr>
          <w:b/>
          <w:bCs/>
          <w:sz w:val="24"/>
          <w:szCs w:val="24"/>
        </w:rPr>
        <w:t>Page</w:t>
      </w:r>
      <w:r w:rsidRPr="001254D5">
        <w:rPr>
          <w:b/>
          <w:bCs/>
          <w:sz w:val="24"/>
          <w:szCs w:val="24"/>
        </w:rPr>
        <w:t xml:space="preserve"> and resolved that item 2</w:t>
      </w:r>
      <w:r w:rsidR="001254D5" w:rsidRPr="001254D5">
        <w:rPr>
          <w:b/>
          <w:bCs/>
          <w:sz w:val="24"/>
          <w:szCs w:val="24"/>
        </w:rPr>
        <w:t>43</w:t>
      </w:r>
      <w:r w:rsidRPr="001254D5">
        <w:rPr>
          <w:b/>
          <w:bCs/>
          <w:sz w:val="24"/>
          <w:szCs w:val="24"/>
        </w:rPr>
        <w:t xml:space="preserve"> be moved forward to be discussed after the completion of item 2</w:t>
      </w:r>
      <w:r w:rsidR="001254D5" w:rsidRPr="001254D5">
        <w:rPr>
          <w:b/>
          <w:bCs/>
          <w:sz w:val="24"/>
          <w:szCs w:val="24"/>
        </w:rPr>
        <w:t>33</w:t>
      </w:r>
      <w:r w:rsidRPr="001254D5">
        <w:rPr>
          <w:b/>
          <w:bCs/>
          <w:sz w:val="24"/>
          <w:szCs w:val="24"/>
        </w:rPr>
        <w:t xml:space="preserve">. </w:t>
      </w:r>
    </w:p>
    <w:p w14:paraId="5C06A340" w14:textId="54396B04" w:rsidR="009B2AFF" w:rsidRPr="00D023F3" w:rsidRDefault="002E6D45" w:rsidP="55B5D812">
      <w:pPr>
        <w:pStyle w:val="ListParagraph"/>
        <w:numPr>
          <w:ilvl w:val="0"/>
          <w:numId w:val="1"/>
        </w:numPr>
        <w:jc w:val="both"/>
        <w:rPr>
          <w:b/>
          <w:bCs/>
          <w:sz w:val="24"/>
          <w:szCs w:val="24"/>
        </w:rPr>
      </w:pPr>
      <w:r w:rsidRPr="00D023F3">
        <w:rPr>
          <w:b/>
          <w:bCs/>
          <w:sz w:val="24"/>
          <w:szCs w:val="24"/>
        </w:rPr>
        <w:t>TO APPROVE MINUTES OF PREVIOUS MEETIN</w:t>
      </w:r>
      <w:r w:rsidR="009B2AFF" w:rsidRPr="00D023F3">
        <w:rPr>
          <w:b/>
          <w:bCs/>
          <w:sz w:val="24"/>
          <w:szCs w:val="24"/>
        </w:rPr>
        <w:t>G</w:t>
      </w:r>
    </w:p>
    <w:p w14:paraId="4DDA03F9" w14:textId="240D0187" w:rsidR="00FD0C7B" w:rsidRPr="00602BA6" w:rsidRDefault="00FD0C7B" w:rsidP="1F1511C3">
      <w:pPr>
        <w:pStyle w:val="ListParagraph"/>
        <w:jc w:val="both"/>
        <w:rPr>
          <w:b/>
          <w:bCs/>
          <w:sz w:val="24"/>
          <w:szCs w:val="24"/>
        </w:rPr>
      </w:pPr>
      <w:r w:rsidRPr="00602BA6">
        <w:rPr>
          <w:b/>
          <w:bCs/>
          <w:sz w:val="24"/>
          <w:szCs w:val="24"/>
        </w:rPr>
        <w:t>It was proposed by</w:t>
      </w:r>
      <w:r w:rsidR="00C02689" w:rsidRPr="00602BA6">
        <w:rPr>
          <w:b/>
          <w:bCs/>
          <w:sz w:val="24"/>
          <w:szCs w:val="24"/>
        </w:rPr>
        <w:t xml:space="preserve"> Councillor </w:t>
      </w:r>
      <w:r w:rsidR="00DE5549" w:rsidRPr="00602BA6">
        <w:rPr>
          <w:b/>
          <w:bCs/>
          <w:sz w:val="24"/>
          <w:szCs w:val="24"/>
        </w:rPr>
        <w:t>Page</w:t>
      </w:r>
      <w:r w:rsidRPr="00602BA6">
        <w:rPr>
          <w:b/>
          <w:bCs/>
          <w:sz w:val="24"/>
          <w:szCs w:val="24"/>
        </w:rPr>
        <w:t xml:space="preserve">, seconded by </w:t>
      </w:r>
      <w:r w:rsidR="00C02689" w:rsidRPr="00602BA6">
        <w:rPr>
          <w:b/>
          <w:bCs/>
          <w:sz w:val="24"/>
          <w:szCs w:val="24"/>
        </w:rPr>
        <w:t xml:space="preserve">Councillor </w:t>
      </w:r>
      <w:r w:rsidR="00DE5549" w:rsidRPr="00602BA6">
        <w:rPr>
          <w:b/>
          <w:bCs/>
          <w:sz w:val="24"/>
          <w:szCs w:val="24"/>
        </w:rPr>
        <w:t>White</w:t>
      </w:r>
      <w:r w:rsidR="00212455" w:rsidRPr="00602BA6">
        <w:rPr>
          <w:b/>
          <w:bCs/>
          <w:sz w:val="24"/>
          <w:szCs w:val="24"/>
        </w:rPr>
        <w:t xml:space="preserve"> </w:t>
      </w:r>
      <w:r w:rsidRPr="00602BA6">
        <w:rPr>
          <w:b/>
          <w:bCs/>
          <w:sz w:val="24"/>
          <w:szCs w:val="24"/>
        </w:rPr>
        <w:t xml:space="preserve">and resolved that the minutes from meeting </w:t>
      </w:r>
      <w:r w:rsidR="00B36196" w:rsidRPr="00602BA6">
        <w:rPr>
          <w:b/>
          <w:bCs/>
          <w:sz w:val="24"/>
          <w:szCs w:val="24"/>
        </w:rPr>
        <w:t>1</w:t>
      </w:r>
      <w:r w:rsidR="00602BA6" w:rsidRPr="00602BA6">
        <w:rPr>
          <w:b/>
          <w:bCs/>
          <w:sz w:val="24"/>
          <w:szCs w:val="24"/>
        </w:rPr>
        <w:t>4</w:t>
      </w:r>
      <w:r w:rsidR="004644D7" w:rsidRPr="00602BA6">
        <w:rPr>
          <w:b/>
          <w:bCs/>
          <w:sz w:val="24"/>
          <w:szCs w:val="24"/>
        </w:rPr>
        <w:t xml:space="preserve"> </w:t>
      </w:r>
      <w:r w:rsidRPr="00602BA6">
        <w:rPr>
          <w:b/>
          <w:bCs/>
          <w:sz w:val="24"/>
          <w:szCs w:val="24"/>
        </w:rPr>
        <w:t xml:space="preserve">held on </w:t>
      </w:r>
      <w:r w:rsidR="00602BA6" w:rsidRPr="00602BA6">
        <w:rPr>
          <w:b/>
          <w:bCs/>
          <w:sz w:val="24"/>
          <w:szCs w:val="24"/>
        </w:rPr>
        <w:t>2</w:t>
      </w:r>
      <w:r w:rsidR="00AB2945" w:rsidRPr="00602BA6">
        <w:rPr>
          <w:b/>
          <w:bCs/>
          <w:sz w:val="24"/>
          <w:szCs w:val="24"/>
        </w:rPr>
        <w:t>5</w:t>
      </w:r>
      <w:r w:rsidR="00AB2945" w:rsidRPr="00602BA6">
        <w:rPr>
          <w:b/>
          <w:bCs/>
          <w:sz w:val="24"/>
          <w:szCs w:val="24"/>
          <w:vertAlign w:val="superscript"/>
        </w:rPr>
        <w:t>th</w:t>
      </w:r>
      <w:r w:rsidR="00AB2945" w:rsidRPr="00602BA6">
        <w:rPr>
          <w:b/>
          <w:bCs/>
          <w:sz w:val="24"/>
          <w:szCs w:val="24"/>
        </w:rPr>
        <w:t xml:space="preserve"> </w:t>
      </w:r>
      <w:r w:rsidR="00602BA6" w:rsidRPr="00602BA6">
        <w:rPr>
          <w:b/>
          <w:bCs/>
          <w:sz w:val="24"/>
          <w:szCs w:val="24"/>
        </w:rPr>
        <w:t xml:space="preserve">May </w:t>
      </w:r>
      <w:r w:rsidR="00AB2945" w:rsidRPr="00602BA6">
        <w:rPr>
          <w:b/>
          <w:bCs/>
          <w:sz w:val="24"/>
          <w:szCs w:val="24"/>
        </w:rPr>
        <w:t xml:space="preserve">2023 </w:t>
      </w:r>
      <w:r w:rsidR="004644D7" w:rsidRPr="00602BA6">
        <w:rPr>
          <w:b/>
          <w:bCs/>
          <w:sz w:val="24"/>
          <w:szCs w:val="24"/>
        </w:rPr>
        <w:t>s</w:t>
      </w:r>
      <w:r w:rsidRPr="00602BA6">
        <w:rPr>
          <w:b/>
          <w:bCs/>
          <w:sz w:val="24"/>
          <w:szCs w:val="24"/>
        </w:rPr>
        <w:t xml:space="preserve">hould be </w:t>
      </w:r>
      <w:r w:rsidR="00300528" w:rsidRPr="00602BA6">
        <w:rPr>
          <w:b/>
          <w:bCs/>
          <w:sz w:val="24"/>
          <w:szCs w:val="24"/>
        </w:rPr>
        <w:t>approved</w:t>
      </w:r>
      <w:r w:rsidRPr="00602BA6">
        <w:rPr>
          <w:b/>
          <w:bCs/>
          <w:sz w:val="24"/>
          <w:szCs w:val="24"/>
        </w:rPr>
        <w:t xml:space="preserve"> and signed</w:t>
      </w:r>
      <w:r w:rsidR="00AB2945" w:rsidRPr="00602BA6">
        <w:rPr>
          <w:b/>
          <w:bCs/>
          <w:sz w:val="24"/>
          <w:szCs w:val="24"/>
        </w:rPr>
        <w:t xml:space="preserve">.  </w:t>
      </w:r>
    </w:p>
    <w:p w14:paraId="2A84F93A" w14:textId="0790E764" w:rsidR="002E6D45" w:rsidRPr="00D023F3" w:rsidRDefault="002E6D45" w:rsidP="55B5D812">
      <w:pPr>
        <w:pStyle w:val="ListParagraph"/>
        <w:numPr>
          <w:ilvl w:val="0"/>
          <w:numId w:val="1"/>
        </w:numPr>
        <w:jc w:val="both"/>
        <w:rPr>
          <w:b/>
          <w:bCs/>
          <w:sz w:val="24"/>
          <w:szCs w:val="24"/>
        </w:rPr>
      </w:pPr>
      <w:r w:rsidRPr="00D023F3">
        <w:rPr>
          <w:b/>
          <w:bCs/>
          <w:sz w:val="24"/>
          <w:szCs w:val="24"/>
        </w:rPr>
        <w:t>DISTRICT AND COUNTY REPORTS</w:t>
      </w:r>
    </w:p>
    <w:p w14:paraId="34AD486B" w14:textId="1BFF2895" w:rsidR="00871F01" w:rsidRDefault="00F5529B" w:rsidP="001220B6">
      <w:pPr>
        <w:pStyle w:val="ListParagraph"/>
        <w:jc w:val="both"/>
        <w:rPr>
          <w:sz w:val="24"/>
          <w:szCs w:val="24"/>
        </w:rPr>
      </w:pPr>
      <w:r w:rsidRPr="00BC42A0">
        <w:rPr>
          <w:sz w:val="24"/>
          <w:szCs w:val="24"/>
        </w:rPr>
        <w:t xml:space="preserve">County Councillor Daunton provided a report that was circulated to the Councillors prior to the meeting. </w:t>
      </w:r>
      <w:r w:rsidR="001220B6" w:rsidRPr="00BC42A0">
        <w:rPr>
          <w:sz w:val="24"/>
          <w:szCs w:val="24"/>
        </w:rPr>
        <w:t xml:space="preserve">  </w:t>
      </w:r>
      <w:r w:rsidR="00743343">
        <w:rPr>
          <w:sz w:val="24"/>
          <w:szCs w:val="24"/>
        </w:rPr>
        <w:t>Additionally,</w:t>
      </w:r>
      <w:r w:rsidR="00871F01">
        <w:rPr>
          <w:sz w:val="24"/>
          <w:szCs w:val="24"/>
        </w:rPr>
        <w:t xml:space="preserve"> Councillor Daunton reported: </w:t>
      </w:r>
    </w:p>
    <w:p w14:paraId="1297492E" w14:textId="3E1A87C9" w:rsidR="00871F01" w:rsidRDefault="00871F01" w:rsidP="00871F01">
      <w:pPr>
        <w:pStyle w:val="ListParagraph"/>
        <w:numPr>
          <w:ilvl w:val="0"/>
          <w:numId w:val="30"/>
        </w:numPr>
        <w:jc w:val="both"/>
        <w:rPr>
          <w:sz w:val="24"/>
          <w:szCs w:val="24"/>
        </w:rPr>
      </w:pPr>
      <w:r>
        <w:rPr>
          <w:sz w:val="24"/>
          <w:szCs w:val="24"/>
        </w:rPr>
        <w:t>T</w:t>
      </w:r>
      <w:r w:rsidR="009F3476">
        <w:rPr>
          <w:sz w:val="24"/>
          <w:szCs w:val="24"/>
        </w:rPr>
        <w:t>hat works to the</w:t>
      </w:r>
      <w:r w:rsidR="002A123D">
        <w:rPr>
          <w:sz w:val="24"/>
          <w:szCs w:val="24"/>
        </w:rPr>
        <w:t xml:space="preserve"> gated entrances to the </w:t>
      </w:r>
      <w:r w:rsidR="00743343">
        <w:rPr>
          <w:sz w:val="24"/>
          <w:szCs w:val="24"/>
        </w:rPr>
        <w:t>village has</w:t>
      </w:r>
      <w:r w:rsidR="009F3476">
        <w:rPr>
          <w:sz w:val="24"/>
          <w:szCs w:val="24"/>
        </w:rPr>
        <w:t xml:space="preserve"> been delayed because of the school buses, </w:t>
      </w:r>
      <w:r w:rsidR="002A123D">
        <w:rPr>
          <w:sz w:val="24"/>
          <w:szCs w:val="24"/>
        </w:rPr>
        <w:t xml:space="preserve"> and was </w:t>
      </w:r>
      <w:r w:rsidR="009F3476">
        <w:rPr>
          <w:sz w:val="24"/>
          <w:szCs w:val="24"/>
        </w:rPr>
        <w:t xml:space="preserve">more likely to commence after the end of term.   </w:t>
      </w:r>
    </w:p>
    <w:p w14:paraId="42DC84DB" w14:textId="23B60B13" w:rsidR="00BC42A0" w:rsidRDefault="00871F01" w:rsidP="00871F01">
      <w:pPr>
        <w:pStyle w:val="ListParagraph"/>
        <w:numPr>
          <w:ilvl w:val="0"/>
          <w:numId w:val="30"/>
        </w:numPr>
        <w:jc w:val="both"/>
        <w:rPr>
          <w:sz w:val="24"/>
          <w:szCs w:val="24"/>
        </w:rPr>
      </w:pPr>
      <w:r>
        <w:rPr>
          <w:sz w:val="24"/>
          <w:szCs w:val="24"/>
        </w:rPr>
        <w:t>T</w:t>
      </w:r>
      <w:r w:rsidR="009F3476">
        <w:rPr>
          <w:sz w:val="24"/>
          <w:szCs w:val="24"/>
        </w:rPr>
        <w:t xml:space="preserve">he incident involving a school bus </w:t>
      </w:r>
      <w:r w:rsidR="00CD6876">
        <w:rPr>
          <w:sz w:val="24"/>
          <w:szCs w:val="24"/>
        </w:rPr>
        <w:t xml:space="preserve">in the village </w:t>
      </w:r>
      <w:r w:rsidR="009F3476">
        <w:rPr>
          <w:sz w:val="24"/>
          <w:szCs w:val="24"/>
        </w:rPr>
        <w:t>was ongoing</w:t>
      </w:r>
      <w:r w:rsidR="000000E5">
        <w:rPr>
          <w:sz w:val="24"/>
          <w:szCs w:val="24"/>
        </w:rPr>
        <w:t>, but reminded the Council that incidents involving school transport should be reported via the Clerk</w:t>
      </w:r>
      <w:r>
        <w:rPr>
          <w:sz w:val="24"/>
          <w:szCs w:val="24"/>
        </w:rPr>
        <w:t xml:space="preserve">.   </w:t>
      </w:r>
    </w:p>
    <w:p w14:paraId="1235487F" w14:textId="2E7B5599" w:rsidR="00CF3F0D" w:rsidRPr="004B2826" w:rsidRDefault="004B2826" w:rsidP="00871F01">
      <w:pPr>
        <w:pStyle w:val="ListParagraph"/>
        <w:numPr>
          <w:ilvl w:val="0"/>
          <w:numId w:val="30"/>
        </w:numPr>
        <w:jc w:val="both"/>
        <w:rPr>
          <w:rFonts w:cstheme="minorHAnsi"/>
          <w:sz w:val="24"/>
          <w:szCs w:val="24"/>
        </w:rPr>
      </w:pPr>
      <w:r w:rsidRPr="004B2826">
        <w:rPr>
          <w:rFonts w:cstheme="minorHAnsi"/>
          <w:color w:val="000000"/>
          <w:spacing w:val="4"/>
          <w:sz w:val="24"/>
          <w:szCs w:val="24"/>
          <w:shd w:val="clear" w:color="auto" w:fill="FFFFFF"/>
        </w:rPr>
        <w:t>Action on Energy has secured government funding to deliver home energy efficiency improvements across Cambridgeshire. To support homeowners, landlords (and by extension residents) whose properties are not heated by mains gas.</w:t>
      </w:r>
    </w:p>
    <w:p w14:paraId="085138E4" w14:textId="353F0BE6" w:rsidR="00BC42A0" w:rsidRPr="004B2826" w:rsidRDefault="000516BC" w:rsidP="004B2826">
      <w:pPr>
        <w:pStyle w:val="ListParagraph"/>
        <w:numPr>
          <w:ilvl w:val="0"/>
          <w:numId w:val="30"/>
        </w:numPr>
        <w:jc w:val="both"/>
        <w:rPr>
          <w:sz w:val="24"/>
          <w:szCs w:val="24"/>
        </w:rPr>
      </w:pPr>
      <w:r>
        <w:rPr>
          <w:sz w:val="24"/>
          <w:szCs w:val="24"/>
        </w:rPr>
        <w:t>Concerns have been raised locally about the shopper bus</w:t>
      </w:r>
      <w:r w:rsidR="00FF489A">
        <w:rPr>
          <w:sz w:val="24"/>
          <w:szCs w:val="24"/>
        </w:rPr>
        <w:t xml:space="preserve"> not </w:t>
      </w:r>
      <w:r w:rsidR="00592A4E">
        <w:rPr>
          <w:sz w:val="24"/>
          <w:szCs w:val="24"/>
        </w:rPr>
        <w:t xml:space="preserve">arriving at the expected time.   </w:t>
      </w:r>
    </w:p>
    <w:p w14:paraId="58BC8C15" w14:textId="5421B404" w:rsidR="00BC42A0" w:rsidRPr="008354A6" w:rsidRDefault="00F5529B" w:rsidP="008354A6">
      <w:pPr>
        <w:pStyle w:val="ListParagraph"/>
        <w:jc w:val="both"/>
        <w:rPr>
          <w:color w:val="FF0000"/>
          <w:sz w:val="24"/>
          <w:szCs w:val="24"/>
        </w:rPr>
      </w:pPr>
      <w:r w:rsidRPr="00BC42A0">
        <w:rPr>
          <w:sz w:val="24"/>
          <w:szCs w:val="24"/>
        </w:rPr>
        <w:t xml:space="preserve">District Councillors Hofman and Williams, and District Councillor Cone provided reports that </w:t>
      </w:r>
      <w:r w:rsidR="005931BB" w:rsidRPr="00BC42A0">
        <w:rPr>
          <w:sz w:val="24"/>
          <w:szCs w:val="24"/>
        </w:rPr>
        <w:t>were</w:t>
      </w:r>
      <w:r w:rsidRPr="00BC42A0">
        <w:rPr>
          <w:sz w:val="24"/>
          <w:szCs w:val="24"/>
        </w:rPr>
        <w:t xml:space="preserve"> circulated to the Councillors prior to the meeting. </w:t>
      </w:r>
      <w:r w:rsidR="001220B6" w:rsidRPr="007D1AB0">
        <w:rPr>
          <w:color w:val="FF0000"/>
          <w:sz w:val="24"/>
          <w:szCs w:val="24"/>
        </w:rPr>
        <w:t xml:space="preserve"> </w:t>
      </w:r>
    </w:p>
    <w:p w14:paraId="4F3AFF22" w14:textId="1AE98A5E" w:rsidR="002734C0" w:rsidRDefault="002734C0" w:rsidP="1F1511C3">
      <w:pPr>
        <w:pStyle w:val="ListParagraph"/>
        <w:ind w:left="360" w:firstLine="360"/>
        <w:jc w:val="both"/>
        <w:rPr>
          <w:sz w:val="24"/>
          <w:szCs w:val="24"/>
        </w:rPr>
      </w:pPr>
      <w:r w:rsidRPr="00BC42A0">
        <w:rPr>
          <w:sz w:val="24"/>
          <w:szCs w:val="24"/>
        </w:rPr>
        <w:t xml:space="preserve">Full reports are available from the Website or upon request from the Clerk.  </w:t>
      </w:r>
    </w:p>
    <w:p w14:paraId="4F4D782C" w14:textId="77777777" w:rsidR="00A952D2" w:rsidRDefault="00A952D2" w:rsidP="1F1511C3">
      <w:pPr>
        <w:pStyle w:val="ListParagraph"/>
        <w:ind w:left="360" w:firstLine="360"/>
        <w:jc w:val="both"/>
        <w:rPr>
          <w:sz w:val="24"/>
          <w:szCs w:val="24"/>
        </w:rPr>
      </w:pPr>
    </w:p>
    <w:p w14:paraId="512018D1" w14:textId="77777777" w:rsidR="00A952D2" w:rsidRPr="00BC42A0" w:rsidRDefault="00A952D2" w:rsidP="1F1511C3">
      <w:pPr>
        <w:pStyle w:val="ListParagraph"/>
        <w:ind w:left="360" w:firstLine="360"/>
        <w:jc w:val="both"/>
        <w:rPr>
          <w:sz w:val="24"/>
          <w:szCs w:val="24"/>
        </w:rPr>
      </w:pPr>
    </w:p>
    <w:p w14:paraId="7E64E30F" w14:textId="734365C8" w:rsidR="005931BB" w:rsidRDefault="002E6D45" w:rsidP="55B5D812">
      <w:pPr>
        <w:pStyle w:val="ListParagraph"/>
        <w:numPr>
          <w:ilvl w:val="0"/>
          <w:numId w:val="1"/>
        </w:numPr>
        <w:jc w:val="both"/>
        <w:rPr>
          <w:b/>
          <w:bCs/>
          <w:sz w:val="24"/>
          <w:szCs w:val="24"/>
        </w:rPr>
      </w:pPr>
      <w:r w:rsidRPr="00D023F3">
        <w:rPr>
          <w:b/>
          <w:bCs/>
          <w:sz w:val="24"/>
          <w:szCs w:val="24"/>
        </w:rPr>
        <w:lastRenderedPageBreak/>
        <w:t>MATTERS ARISING/CHAIRMAN, COUNCILLORS AND CLERKS REPORTS IN</w:t>
      </w:r>
      <w:r w:rsidR="006D62F5">
        <w:rPr>
          <w:b/>
          <w:bCs/>
          <w:sz w:val="24"/>
          <w:szCs w:val="24"/>
        </w:rPr>
        <w:t>CL</w:t>
      </w:r>
      <w:r w:rsidRPr="00D023F3">
        <w:rPr>
          <w:b/>
          <w:bCs/>
          <w:sz w:val="24"/>
          <w:szCs w:val="24"/>
        </w:rPr>
        <w:t xml:space="preserve">UDING </w:t>
      </w:r>
    </w:p>
    <w:p w14:paraId="01FA1C1A" w14:textId="62A9DD5C" w:rsidR="00627EE6" w:rsidRPr="00913400" w:rsidRDefault="00627EE6" w:rsidP="00627EE6">
      <w:pPr>
        <w:pStyle w:val="ListParagraph"/>
        <w:numPr>
          <w:ilvl w:val="0"/>
          <w:numId w:val="27"/>
        </w:numPr>
        <w:jc w:val="both"/>
        <w:rPr>
          <w:sz w:val="24"/>
          <w:szCs w:val="24"/>
        </w:rPr>
      </w:pPr>
      <w:r w:rsidRPr="00913400">
        <w:rPr>
          <w:sz w:val="24"/>
          <w:szCs w:val="24"/>
        </w:rPr>
        <w:t>The Clerk wished to thank County Councillor Daunton for their input to the Greater Cambridgeshire Partnership Joint Assembly meetings</w:t>
      </w:r>
      <w:r w:rsidR="00E37E8B" w:rsidRPr="00913400">
        <w:rPr>
          <w:sz w:val="24"/>
          <w:szCs w:val="24"/>
        </w:rPr>
        <w:t>.</w:t>
      </w:r>
    </w:p>
    <w:p w14:paraId="1E12912B" w14:textId="18F218C2" w:rsidR="00556D98" w:rsidRPr="00913400" w:rsidRDefault="005F502A" w:rsidP="00913400">
      <w:pPr>
        <w:pStyle w:val="ListParagraph"/>
        <w:numPr>
          <w:ilvl w:val="0"/>
          <w:numId w:val="27"/>
        </w:numPr>
        <w:jc w:val="both"/>
        <w:rPr>
          <w:sz w:val="24"/>
          <w:szCs w:val="24"/>
        </w:rPr>
      </w:pPr>
      <w:r w:rsidRPr="00913400">
        <w:rPr>
          <w:sz w:val="24"/>
          <w:szCs w:val="24"/>
        </w:rPr>
        <w:t>The hedge near the school needs cutting as it never gets cut back to the boundary.  It was suggested that it is responsibility of the field owner</w:t>
      </w:r>
      <w:r w:rsidR="009D06C7" w:rsidRPr="00913400">
        <w:rPr>
          <w:sz w:val="24"/>
          <w:szCs w:val="24"/>
        </w:rPr>
        <w:t xml:space="preserve">.   There </w:t>
      </w:r>
      <w:r w:rsidR="006D62F5">
        <w:rPr>
          <w:sz w:val="24"/>
          <w:szCs w:val="24"/>
        </w:rPr>
        <w:t xml:space="preserve">are </w:t>
      </w:r>
      <w:r w:rsidR="009D06C7" w:rsidRPr="00913400">
        <w:rPr>
          <w:sz w:val="24"/>
          <w:szCs w:val="24"/>
        </w:rPr>
        <w:t>also low hanging branches on the approach from Little Wilbraham.</w:t>
      </w:r>
    </w:p>
    <w:p w14:paraId="14A7D8D3" w14:textId="77D37DCD" w:rsidR="00FA47D4" w:rsidRPr="00D023F3" w:rsidRDefault="00FA47D4" w:rsidP="55B5D812">
      <w:pPr>
        <w:pStyle w:val="ListParagraph"/>
        <w:numPr>
          <w:ilvl w:val="0"/>
          <w:numId w:val="1"/>
        </w:numPr>
        <w:jc w:val="both"/>
        <w:rPr>
          <w:b/>
          <w:bCs/>
          <w:sz w:val="24"/>
          <w:szCs w:val="24"/>
        </w:rPr>
      </w:pPr>
      <w:r w:rsidRPr="00D023F3">
        <w:rPr>
          <w:b/>
          <w:bCs/>
          <w:sz w:val="24"/>
          <w:szCs w:val="24"/>
        </w:rPr>
        <w:t xml:space="preserve">FINANCE INCLUDING APPROVAL OF PAYMENT OF OUTSTANDING ACCOUNTS </w:t>
      </w:r>
    </w:p>
    <w:p w14:paraId="4797F317" w14:textId="707DFDD8" w:rsidR="004F1E41" w:rsidRPr="00556D98" w:rsidRDefault="005931BB" w:rsidP="1F1511C3">
      <w:pPr>
        <w:pStyle w:val="ListParagraph"/>
        <w:numPr>
          <w:ilvl w:val="0"/>
          <w:numId w:val="14"/>
        </w:numPr>
        <w:jc w:val="both"/>
        <w:rPr>
          <w:b/>
          <w:bCs/>
          <w:sz w:val="24"/>
          <w:szCs w:val="24"/>
        </w:rPr>
      </w:pPr>
      <w:r w:rsidRPr="00556D98">
        <w:rPr>
          <w:b/>
          <w:bCs/>
          <w:sz w:val="24"/>
          <w:szCs w:val="24"/>
        </w:rPr>
        <w:t xml:space="preserve">It was proposed by </w:t>
      </w:r>
      <w:r w:rsidR="00A540B2" w:rsidRPr="00556D98">
        <w:rPr>
          <w:b/>
          <w:bCs/>
          <w:sz w:val="24"/>
          <w:szCs w:val="24"/>
        </w:rPr>
        <w:t xml:space="preserve">Councillor </w:t>
      </w:r>
      <w:r w:rsidR="00C34E36" w:rsidRPr="00556D98">
        <w:rPr>
          <w:b/>
          <w:bCs/>
          <w:sz w:val="24"/>
          <w:szCs w:val="24"/>
        </w:rPr>
        <w:t>Burton</w:t>
      </w:r>
      <w:r w:rsidRPr="00556D98">
        <w:rPr>
          <w:b/>
          <w:bCs/>
          <w:sz w:val="24"/>
          <w:szCs w:val="24"/>
        </w:rPr>
        <w:t xml:space="preserve">, seconded by </w:t>
      </w:r>
      <w:r w:rsidR="00A540B2" w:rsidRPr="00556D98">
        <w:rPr>
          <w:b/>
          <w:bCs/>
          <w:sz w:val="24"/>
          <w:szCs w:val="24"/>
        </w:rPr>
        <w:t xml:space="preserve">Councillor </w:t>
      </w:r>
      <w:r w:rsidR="00C34E36" w:rsidRPr="00556D98">
        <w:rPr>
          <w:b/>
          <w:bCs/>
          <w:sz w:val="24"/>
          <w:szCs w:val="24"/>
        </w:rPr>
        <w:t>Page</w:t>
      </w:r>
      <w:r w:rsidR="00122ABD" w:rsidRPr="00556D98">
        <w:rPr>
          <w:b/>
          <w:bCs/>
          <w:sz w:val="24"/>
          <w:szCs w:val="24"/>
        </w:rPr>
        <w:t xml:space="preserve"> </w:t>
      </w:r>
      <w:r w:rsidRPr="00556D98">
        <w:rPr>
          <w:b/>
          <w:bCs/>
          <w:sz w:val="24"/>
          <w:szCs w:val="24"/>
        </w:rPr>
        <w:t xml:space="preserve">and resolved that the Bank </w:t>
      </w:r>
      <w:r w:rsidR="006C0E8B" w:rsidRPr="00556D98">
        <w:rPr>
          <w:b/>
          <w:bCs/>
          <w:sz w:val="24"/>
          <w:szCs w:val="24"/>
        </w:rPr>
        <w:t>Reconciliation</w:t>
      </w:r>
      <w:r w:rsidRPr="00556D98">
        <w:rPr>
          <w:b/>
          <w:bCs/>
          <w:sz w:val="24"/>
          <w:szCs w:val="24"/>
        </w:rPr>
        <w:t xml:space="preserve"> for </w:t>
      </w:r>
      <w:r w:rsidR="00556D98" w:rsidRPr="00556D98">
        <w:rPr>
          <w:b/>
          <w:bCs/>
          <w:sz w:val="24"/>
          <w:szCs w:val="24"/>
        </w:rPr>
        <w:t xml:space="preserve">May </w:t>
      </w:r>
      <w:r w:rsidR="006F2951" w:rsidRPr="00556D98">
        <w:rPr>
          <w:b/>
          <w:bCs/>
          <w:sz w:val="24"/>
          <w:szCs w:val="24"/>
        </w:rPr>
        <w:t xml:space="preserve">2023 </w:t>
      </w:r>
      <w:r w:rsidRPr="00556D98">
        <w:rPr>
          <w:b/>
          <w:bCs/>
          <w:sz w:val="24"/>
          <w:szCs w:val="24"/>
        </w:rPr>
        <w:t xml:space="preserve">be approved. </w:t>
      </w:r>
    </w:p>
    <w:p w14:paraId="73053A70" w14:textId="57A2D48D" w:rsidR="004F1E41" w:rsidRPr="008E23AA" w:rsidRDefault="00E479CA" w:rsidP="1F1511C3">
      <w:pPr>
        <w:pStyle w:val="ListParagraph"/>
        <w:numPr>
          <w:ilvl w:val="0"/>
          <w:numId w:val="14"/>
        </w:numPr>
        <w:jc w:val="both"/>
        <w:rPr>
          <w:b/>
          <w:bCs/>
          <w:sz w:val="24"/>
          <w:szCs w:val="24"/>
        </w:rPr>
      </w:pPr>
      <w:r w:rsidRPr="008E23AA">
        <w:rPr>
          <w:b/>
          <w:bCs/>
          <w:sz w:val="24"/>
          <w:szCs w:val="24"/>
        </w:rPr>
        <w:t xml:space="preserve">It was proposed by Councillor </w:t>
      </w:r>
      <w:r w:rsidR="00C34E36" w:rsidRPr="008E23AA">
        <w:rPr>
          <w:b/>
          <w:bCs/>
          <w:sz w:val="24"/>
          <w:szCs w:val="24"/>
        </w:rPr>
        <w:t>Page</w:t>
      </w:r>
      <w:r w:rsidRPr="008E23AA">
        <w:rPr>
          <w:b/>
          <w:bCs/>
          <w:sz w:val="24"/>
          <w:szCs w:val="24"/>
        </w:rPr>
        <w:t>, seconded by Councillor</w:t>
      </w:r>
      <w:r w:rsidR="00651096" w:rsidRPr="008E23AA">
        <w:rPr>
          <w:b/>
          <w:bCs/>
          <w:sz w:val="24"/>
          <w:szCs w:val="24"/>
        </w:rPr>
        <w:t xml:space="preserve"> </w:t>
      </w:r>
      <w:r w:rsidR="00C34E36" w:rsidRPr="008E23AA">
        <w:rPr>
          <w:b/>
          <w:bCs/>
          <w:sz w:val="24"/>
          <w:szCs w:val="24"/>
        </w:rPr>
        <w:t>Burton</w:t>
      </w:r>
      <w:r w:rsidRPr="008E23AA">
        <w:rPr>
          <w:b/>
          <w:bCs/>
          <w:sz w:val="24"/>
          <w:szCs w:val="24"/>
        </w:rPr>
        <w:t xml:space="preserve"> tha</w:t>
      </w:r>
      <w:r w:rsidR="006D62F5">
        <w:rPr>
          <w:b/>
          <w:bCs/>
          <w:sz w:val="24"/>
          <w:szCs w:val="24"/>
        </w:rPr>
        <w:t xml:space="preserve">t the </w:t>
      </w:r>
      <w:r w:rsidR="00D452B2">
        <w:rPr>
          <w:b/>
          <w:bCs/>
          <w:sz w:val="24"/>
          <w:szCs w:val="24"/>
        </w:rPr>
        <w:t xml:space="preserve">June </w:t>
      </w:r>
      <w:r w:rsidRPr="008E23AA">
        <w:rPr>
          <w:b/>
          <w:bCs/>
          <w:sz w:val="24"/>
          <w:szCs w:val="24"/>
        </w:rPr>
        <w:t xml:space="preserve">accounts should be paid.  </w:t>
      </w:r>
      <w:r w:rsidR="00B97101" w:rsidRPr="008E23AA">
        <w:rPr>
          <w:b/>
          <w:bCs/>
          <w:sz w:val="24"/>
          <w:szCs w:val="24"/>
        </w:rPr>
        <w:t xml:space="preserve"> Action: </w:t>
      </w:r>
      <w:r w:rsidR="00B97101" w:rsidRPr="008E23AA">
        <w:rPr>
          <w:i/>
          <w:iCs/>
          <w:sz w:val="24"/>
          <w:szCs w:val="24"/>
        </w:rPr>
        <w:t xml:space="preserve">Clerk to set up payments for authorisation by Councillor </w:t>
      </w:r>
      <w:r w:rsidR="008E23AA" w:rsidRPr="008E23AA">
        <w:rPr>
          <w:i/>
          <w:iCs/>
          <w:sz w:val="24"/>
          <w:szCs w:val="24"/>
        </w:rPr>
        <w:t xml:space="preserve">Burton </w:t>
      </w:r>
      <w:r w:rsidR="00B97101" w:rsidRPr="008E23AA">
        <w:rPr>
          <w:i/>
          <w:iCs/>
          <w:sz w:val="24"/>
          <w:szCs w:val="24"/>
        </w:rPr>
        <w:t xml:space="preserve">and Councillor </w:t>
      </w:r>
      <w:r w:rsidR="008E23AA" w:rsidRPr="008E23AA">
        <w:rPr>
          <w:i/>
          <w:iCs/>
          <w:sz w:val="24"/>
          <w:szCs w:val="24"/>
        </w:rPr>
        <w:t>Page</w:t>
      </w:r>
      <w:r w:rsidR="00B97101" w:rsidRPr="008E23AA">
        <w:rPr>
          <w:i/>
          <w:iCs/>
          <w:sz w:val="24"/>
          <w:szCs w:val="24"/>
        </w:rPr>
        <w:t>.</w:t>
      </w:r>
      <w:r w:rsidR="00B97101" w:rsidRPr="008E23AA">
        <w:rPr>
          <w:b/>
          <w:bCs/>
          <w:sz w:val="24"/>
          <w:szCs w:val="24"/>
        </w:rPr>
        <w:t xml:space="preserve">  </w:t>
      </w:r>
    </w:p>
    <w:p w14:paraId="5E8A6975" w14:textId="3974402B" w:rsidR="00C34E36" w:rsidRPr="00F325A6" w:rsidRDefault="00C34E36" w:rsidP="1F1511C3">
      <w:pPr>
        <w:pStyle w:val="ListParagraph"/>
        <w:numPr>
          <w:ilvl w:val="0"/>
          <w:numId w:val="14"/>
        </w:numPr>
        <w:jc w:val="both"/>
        <w:rPr>
          <w:b/>
          <w:bCs/>
          <w:sz w:val="24"/>
          <w:szCs w:val="24"/>
        </w:rPr>
      </w:pPr>
      <w:r w:rsidRPr="00F325A6">
        <w:rPr>
          <w:b/>
          <w:bCs/>
          <w:sz w:val="24"/>
          <w:szCs w:val="24"/>
        </w:rPr>
        <w:t xml:space="preserve">It was proposed by Councillor Page, seconded by Councillor Harmer and resolved to approve </w:t>
      </w:r>
      <w:r w:rsidR="00F325A6" w:rsidRPr="00F325A6">
        <w:rPr>
          <w:b/>
          <w:bCs/>
          <w:sz w:val="24"/>
          <w:szCs w:val="24"/>
        </w:rPr>
        <w:t xml:space="preserve">the year end accounts for 22/23 and that the AGAR should be signed by the Chairman. </w:t>
      </w:r>
    </w:p>
    <w:tbl>
      <w:tblPr>
        <w:tblStyle w:val="TableGrid"/>
        <w:tblW w:w="0" w:type="auto"/>
        <w:tblInd w:w="421" w:type="dxa"/>
        <w:tblLook w:val="04A0" w:firstRow="1" w:lastRow="0" w:firstColumn="1" w:lastColumn="0" w:noHBand="0" w:noVBand="1"/>
      </w:tblPr>
      <w:tblGrid>
        <w:gridCol w:w="1802"/>
        <w:gridCol w:w="2637"/>
        <w:gridCol w:w="1478"/>
        <w:gridCol w:w="1216"/>
        <w:gridCol w:w="1462"/>
      </w:tblGrid>
      <w:tr w:rsidR="007D1AB0" w:rsidRPr="007D1AB0" w14:paraId="4ED559F0" w14:textId="77777777" w:rsidTr="00DF1F58">
        <w:tc>
          <w:tcPr>
            <w:tcW w:w="2126" w:type="dxa"/>
          </w:tcPr>
          <w:p w14:paraId="1B23BA75" w14:textId="77777777" w:rsidR="00B21BCF" w:rsidRPr="00F325A6" w:rsidRDefault="00B21BCF" w:rsidP="00B21BCF">
            <w:pPr>
              <w:rPr>
                <w:b/>
                <w:bCs/>
                <w:sz w:val="26"/>
                <w:szCs w:val="26"/>
              </w:rPr>
            </w:pPr>
            <w:r w:rsidRPr="00F325A6">
              <w:rPr>
                <w:b/>
                <w:bCs/>
                <w:sz w:val="26"/>
                <w:szCs w:val="26"/>
              </w:rPr>
              <w:t>Payee</w:t>
            </w:r>
          </w:p>
        </w:tc>
        <w:tc>
          <w:tcPr>
            <w:tcW w:w="3260" w:type="dxa"/>
          </w:tcPr>
          <w:p w14:paraId="44B4DCAA" w14:textId="77777777" w:rsidR="00B21BCF" w:rsidRPr="00F325A6" w:rsidRDefault="00B21BCF" w:rsidP="00DF1F58">
            <w:pPr>
              <w:rPr>
                <w:b/>
                <w:bCs/>
                <w:sz w:val="26"/>
                <w:szCs w:val="26"/>
              </w:rPr>
            </w:pPr>
            <w:r w:rsidRPr="00F325A6">
              <w:rPr>
                <w:b/>
                <w:bCs/>
                <w:sz w:val="26"/>
                <w:szCs w:val="26"/>
              </w:rPr>
              <w:t>Description</w:t>
            </w:r>
          </w:p>
        </w:tc>
        <w:tc>
          <w:tcPr>
            <w:tcW w:w="1701" w:type="dxa"/>
          </w:tcPr>
          <w:p w14:paraId="69824E81" w14:textId="77777777" w:rsidR="00B21BCF" w:rsidRPr="00F325A6" w:rsidRDefault="00B21BCF" w:rsidP="00DF1F58">
            <w:pPr>
              <w:rPr>
                <w:b/>
                <w:bCs/>
                <w:sz w:val="26"/>
                <w:szCs w:val="26"/>
              </w:rPr>
            </w:pPr>
            <w:r w:rsidRPr="00F325A6">
              <w:rPr>
                <w:b/>
                <w:bCs/>
                <w:sz w:val="26"/>
                <w:szCs w:val="26"/>
              </w:rPr>
              <w:t>Net</w:t>
            </w:r>
          </w:p>
        </w:tc>
        <w:tc>
          <w:tcPr>
            <w:tcW w:w="1418" w:type="dxa"/>
          </w:tcPr>
          <w:p w14:paraId="470AA885" w14:textId="77777777" w:rsidR="00B21BCF" w:rsidRPr="00F325A6" w:rsidRDefault="00B21BCF" w:rsidP="00DF1F58">
            <w:pPr>
              <w:rPr>
                <w:b/>
                <w:bCs/>
                <w:sz w:val="26"/>
                <w:szCs w:val="26"/>
              </w:rPr>
            </w:pPr>
            <w:r w:rsidRPr="00F325A6">
              <w:rPr>
                <w:b/>
                <w:bCs/>
                <w:sz w:val="26"/>
                <w:szCs w:val="26"/>
              </w:rPr>
              <w:t>Vat</w:t>
            </w:r>
          </w:p>
        </w:tc>
        <w:tc>
          <w:tcPr>
            <w:tcW w:w="1530" w:type="dxa"/>
          </w:tcPr>
          <w:p w14:paraId="7EEFC13E" w14:textId="77777777" w:rsidR="00B21BCF" w:rsidRPr="00F325A6" w:rsidRDefault="00B21BCF" w:rsidP="00DF1F58">
            <w:pPr>
              <w:rPr>
                <w:b/>
                <w:bCs/>
                <w:sz w:val="26"/>
                <w:szCs w:val="26"/>
              </w:rPr>
            </w:pPr>
            <w:r w:rsidRPr="00F325A6">
              <w:rPr>
                <w:b/>
                <w:bCs/>
                <w:sz w:val="26"/>
                <w:szCs w:val="26"/>
              </w:rPr>
              <w:t>Gross</w:t>
            </w:r>
          </w:p>
        </w:tc>
      </w:tr>
      <w:tr w:rsidR="007D1AB0" w:rsidRPr="007D1AB0" w14:paraId="300F6FE6" w14:textId="77777777" w:rsidTr="00DF1F58">
        <w:tc>
          <w:tcPr>
            <w:tcW w:w="2126" w:type="dxa"/>
          </w:tcPr>
          <w:p w14:paraId="69E8341C" w14:textId="77777777" w:rsidR="00B21BCF" w:rsidRPr="00F325A6" w:rsidRDefault="00B21BCF" w:rsidP="00DF1F58">
            <w:r w:rsidRPr="00F325A6">
              <w:t>Mrs S Chambers-Turner</w:t>
            </w:r>
          </w:p>
        </w:tc>
        <w:tc>
          <w:tcPr>
            <w:tcW w:w="3260" w:type="dxa"/>
          </w:tcPr>
          <w:p w14:paraId="0C2413E8" w14:textId="71EB183D" w:rsidR="00B21BCF" w:rsidRPr="00F325A6" w:rsidRDefault="00B21BCF" w:rsidP="00DF1F58">
            <w:r w:rsidRPr="00F325A6">
              <w:t xml:space="preserve">Clerks Salary </w:t>
            </w:r>
            <w:r w:rsidR="00F325A6" w:rsidRPr="00F325A6">
              <w:t xml:space="preserve">June </w:t>
            </w:r>
          </w:p>
        </w:tc>
        <w:tc>
          <w:tcPr>
            <w:tcW w:w="1701" w:type="dxa"/>
          </w:tcPr>
          <w:p w14:paraId="5F1C56D0" w14:textId="77777777" w:rsidR="00B21BCF" w:rsidRPr="00F325A6" w:rsidRDefault="00B21BCF" w:rsidP="00DF1F58"/>
        </w:tc>
        <w:tc>
          <w:tcPr>
            <w:tcW w:w="1418" w:type="dxa"/>
          </w:tcPr>
          <w:p w14:paraId="5D3B57DB" w14:textId="77777777" w:rsidR="00B21BCF" w:rsidRPr="00F325A6" w:rsidRDefault="00B21BCF" w:rsidP="00DF1F58"/>
        </w:tc>
        <w:tc>
          <w:tcPr>
            <w:tcW w:w="1530" w:type="dxa"/>
          </w:tcPr>
          <w:p w14:paraId="48A654C9" w14:textId="77777777" w:rsidR="00B21BCF" w:rsidRPr="00F325A6" w:rsidRDefault="00B21BCF" w:rsidP="00DF1F58">
            <w:pPr>
              <w:rPr>
                <w:b/>
                <w:bCs/>
              </w:rPr>
            </w:pPr>
            <w:r w:rsidRPr="00F325A6">
              <w:rPr>
                <w:b/>
                <w:bCs/>
              </w:rPr>
              <w:t>Confidential</w:t>
            </w:r>
          </w:p>
        </w:tc>
      </w:tr>
      <w:tr w:rsidR="007D1AB0" w:rsidRPr="007D1AB0" w14:paraId="625588E6" w14:textId="77777777" w:rsidTr="00DF1F58">
        <w:tc>
          <w:tcPr>
            <w:tcW w:w="2126" w:type="dxa"/>
          </w:tcPr>
          <w:p w14:paraId="5B448BF7" w14:textId="77777777" w:rsidR="00B21BCF" w:rsidRPr="006E76B5" w:rsidRDefault="00B21BCF" w:rsidP="00DF1F58">
            <w:r w:rsidRPr="006E76B5">
              <w:t>Opus</w:t>
            </w:r>
          </w:p>
        </w:tc>
        <w:tc>
          <w:tcPr>
            <w:tcW w:w="3260" w:type="dxa"/>
          </w:tcPr>
          <w:p w14:paraId="6FBA7285" w14:textId="77777777" w:rsidR="00B21BCF" w:rsidRPr="006E76B5" w:rsidRDefault="00B21BCF" w:rsidP="00DF1F58">
            <w:r w:rsidRPr="006E76B5">
              <w:t xml:space="preserve">Street Lighting </w:t>
            </w:r>
          </w:p>
        </w:tc>
        <w:tc>
          <w:tcPr>
            <w:tcW w:w="1701" w:type="dxa"/>
          </w:tcPr>
          <w:p w14:paraId="5EC858D1" w14:textId="07694AEB" w:rsidR="00B21BCF" w:rsidRPr="006E76B5" w:rsidRDefault="00B21BCF" w:rsidP="00DF1F58">
            <w:r w:rsidRPr="006E76B5">
              <w:t>£1</w:t>
            </w:r>
            <w:r w:rsidR="00F325A6" w:rsidRPr="006E76B5">
              <w:t>53.96</w:t>
            </w:r>
          </w:p>
        </w:tc>
        <w:tc>
          <w:tcPr>
            <w:tcW w:w="1418" w:type="dxa"/>
          </w:tcPr>
          <w:p w14:paraId="4704378C" w14:textId="75C16EBE" w:rsidR="00B21BCF" w:rsidRPr="006E76B5" w:rsidRDefault="00B21BCF" w:rsidP="00DF1F58">
            <w:r w:rsidRPr="006E76B5">
              <w:t>£</w:t>
            </w:r>
            <w:r w:rsidR="00F325A6" w:rsidRPr="006E76B5">
              <w:t>8.10</w:t>
            </w:r>
          </w:p>
        </w:tc>
        <w:tc>
          <w:tcPr>
            <w:tcW w:w="1530" w:type="dxa"/>
          </w:tcPr>
          <w:p w14:paraId="07D3C5BD" w14:textId="11681DE5" w:rsidR="00B21BCF" w:rsidRPr="006E76B5" w:rsidRDefault="00B21BCF" w:rsidP="00DF1F58">
            <w:r w:rsidRPr="006E76B5">
              <w:t>£1</w:t>
            </w:r>
            <w:r w:rsidR="00F325A6" w:rsidRPr="006E76B5">
              <w:t>62.06</w:t>
            </w:r>
          </w:p>
        </w:tc>
      </w:tr>
      <w:tr w:rsidR="007D1AB0" w:rsidRPr="007D1AB0" w14:paraId="60C39D51" w14:textId="77777777" w:rsidTr="00DF1F58">
        <w:tc>
          <w:tcPr>
            <w:tcW w:w="2126" w:type="dxa"/>
          </w:tcPr>
          <w:p w14:paraId="0671C3F6" w14:textId="77777777" w:rsidR="00B21BCF" w:rsidRPr="006E76B5" w:rsidRDefault="00B21BCF" w:rsidP="00DF1F58">
            <w:r w:rsidRPr="006E76B5">
              <w:t xml:space="preserve">HSA </w:t>
            </w:r>
          </w:p>
        </w:tc>
        <w:tc>
          <w:tcPr>
            <w:tcW w:w="3260" w:type="dxa"/>
          </w:tcPr>
          <w:p w14:paraId="55777721" w14:textId="77777777" w:rsidR="00B21BCF" w:rsidRPr="006E76B5" w:rsidRDefault="00B21BCF" w:rsidP="00DF1F58">
            <w:r w:rsidRPr="006E76B5">
              <w:t>Payroll</w:t>
            </w:r>
          </w:p>
        </w:tc>
        <w:tc>
          <w:tcPr>
            <w:tcW w:w="1701" w:type="dxa"/>
          </w:tcPr>
          <w:p w14:paraId="632200C2" w14:textId="77777777" w:rsidR="00B21BCF" w:rsidRPr="006E76B5" w:rsidRDefault="00B21BCF" w:rsidP="00DF1F58">
            <w:r w:rsidRPr="006E76B5">
              <w:t>£12.20</w:t>
            </w:r>
          </w:p>
        </w:tc>
        <w:tc>
          <w:tcPr>
            <w:tcW w:w="1418" w:type="dxa"/>
          </w:tcPr>
          <w:p w14:paraId="2A83EF2A" w14:textId="77777777" w:rsidR="00B21BCF" w:rsidRPr="006E76B5" w:rsidRDefault="00B21BCF" w:rsidP="00DF1F58">
            <w:r w:rsidRPr="006E76B5">
              <w:t>£2.40</w:t>
            </w:r>
          </w:p>
        </w:tc>
        <w:tc>
          <w:tcPr>
            <w:tcW w:w="1530" w:type="dxa"/>
          </w:tcPr>
          <w:p w14:paraId="227AEC2F" w14:textId="77777777" w:rsidR="00B21BCF" w:rsidRPr="006E76B5" w:rsidRDefault="00B21BCF" w:rsidP="00DF1F58">
            <w:r w:rsidRPr="006E76B5">
              <w:t>£14.40</w:t>
            </w:r>
          </w:p>
        </w:tc>
      </w:tr>
      <w:tr w:rsidR="007D1AB0" w:rsidRPr="007D1AB0" w14:paraId="0F59D7B0" w14:textId="77777777" w:rsidTr="00DF1F58">
        <w:tc>
          <w:tcPr>
            <w:tcW w:w="2126" w:type="dxa"/>
          </w:tcPr>
          <w:p w14:paraId="4B7708E3" w14:textId="77777777" w:rsidR="00B21BCF" w:rsidRPr="006E76B5" w:rsidRDefault="00B21BCF" w:rsidP="00DF1F58">
            <w:r w:rsidRPr="006E76B5">
              <w:t>GCM</w:t>
            </w:r>
          </w:p>
        </w:tc>
        <w:tc>
          <w:tcPr>
            <w:tcW w:w="3260" w:type="dxa"/>
          </w:tcPr>
          <w:p w14:paraId="309CCBDA" w14:textId="77777777" w:rsidR="00B21BCF" w:rsidRPr="006E76B5" w:rsidRDefault="00B21BCF" w:rsidP="00DF1F58">
            <w:r w:rsidRPr="006E76B5">
              <w:t xml:space="preserve">Grass Cutting </w:t>
            </w:r>
          </w:p>
        </w:tc>
        <w:tc>
          <w:tcPr>
            <w:tcW w:w="1701" w:type="dxa"/>
          </w:tcPr>
          <w:p w14:paraId="0A452671" w14:textId="220931D4" w:rsidR="00B21BCF" w:rsidRPr="006E76B5" w:rsidRDefault="00B21BCF" w:rsidP="00DF1F58">
            <w:r w:rsidRPr="006E76B5">
              <w:t>£</w:t>
            </w:r>
            <w:r w:rsidR="006E76B5" w:rsidRPr="006E76B5">
              <w:t>397.20</w:t>
            </w:r>
          </w:p>
        </w:tc>
        <w:tc>
          <w:tcPr>
            <w:tcW w:w="1418" w:type="dxa"/>
          </w:tcPr>
          <w:p w14:paraId="19E07207" w14:textId="722B8B00" w:rsidR="00B21BCF" w:rsidRPr="006E76B5" w:rsidRDefault="00B21BCF" w:rsidP="00DF1F58">
            <w:r w:rsidRPr="006E76B5">
              <w:t>£</w:t>
            </w:r>
            <w:r w:rsidR="006E76B5" w:rsidRPr="006E76B5">
              <w:t>79.45</w:t>
            </w:r>
          </w:p>
        </w:tc>
        <w:tc>
          <w:tcPr>
            <w:tcW w:w="1530" w:type="dxa"/>
          </w:tcPr>
          <w:p w14:paraId="52833A21" w14:textId="34CC7A4B" w:rsidR="00B21BCF" w:rsidRPr="006E76B5" w:rsidRDefault="00B21BCF" w:rsidP="00DF1F58">
            <w:r w:rsidRPr="006E76B5">
              <w:t>£</w:t>
            </w:r>
            <w:r w:rsidR="006E76B5" w:rsidRPr="006E76B5">
              <w:t>476.65</w:t>
            </w:r>
          </w:p>
        </w:tc>
      </w:tr>
      <w:tr w:rsidR="007D1AB0" w:rsidRPr="007D1AB0" w14:paraId="72546548" w14:textId="77777777" w:rsidTr="00DF1F58">
        <w:tc>
          <w:tcPr>
            <w:tcW w:w="2126" w:type="dxa"/>
          </w:tcPr>
          <w:p w14:paraId="04B42A4C" w14:textId="18D62D30" w:rsidR="00B21BCF" w:rsidRPr="00810FF0" w:rsidRDefault="006E76B5" w:rsidP="00DF1F58">
            <w:r w:rsidRPr="00810FF0">
              <w:t>ICCM</w:t>
            </w:r>
          </w:p>
        </w:tc>
        <w:tc>
          <w:tcPr>
            <w:tcW w:w="3260" w:type="dxa"/>
          </w:tcPr>
          <w:p w14:paraId="0EC7514C" w14:textId="42F0D02E" w:rsidR="00B21BCF" w:rsidRPr="00810FF0" w:rsidRDefault="006E76B5" w:rsidP="00DF1F58">
            <w:r w:rsidRPr="00810FF0">
              <w:t>Membership</w:t>
            </w:r>
          </w:p>
        </w:tc>
        <w:tc>
          <w:tcPr>
            <w:tcW w:w="1701" w:type="dxa"/>
          </w:tcPr>
          <w:p w14:paraId="0F86801E" w14:textId="583F12C4" w:rsidR="00B21BCF" w:rsidRPr="00810FF0" w:rsidRDefault="006E76B5" w:rsidP="00DF1F58">
            <w:r w:rsidRPr="00810FF0">
              <w:t>£95.00</w:t>
            </w:r>
          </w:p>
        </w:tc>
        <w:tc>
          <w:tcPr>
            <w:tcW w:w="1418" w:type="dxa"/>
          </w:tcPr>
          <w:p w14:paraId="35EDB885" w14:textId="66D3C876" w:rsidR="00B21BCF" w:rsidRPr="00810FF0" w:rsidRDefault="006E76B5" w:rsidP="00DF1F58">
            <w:r w:rsidRPr="00810FF0">
              <w:t>£0.00</w:t>
            </w:r>
          </w:p>
        </w:tc>
        <w:tc>
          <w:tcPr>
            <w:tcW w:w="1530" w:type="dxa"/>
          </w:tcPr>
          <w:p w14:paraId="7BCC93F0" w14:textId="5F2CDC77" w:rsidR="00B21BCF" w:rsidRPr="00810FF0" w:rsidRDefault="006E76B5" w:rsidP="00DF1F58">
            <w:r w:rsidRPr="00810FF0">
              <w:t>£95.00</w:t>
            </w:r>
          </w:p>
        </w:tc>
      </w:tr>
      <w:tr w:rsidR="007D1AB0" w:rsidRPr="007D1AB0" w14:paraId="2731A880" w14:textId="77777777" w:rsidTr="00DF1F58">
        <w:tc>
          <w:tcPr>
            <w:tcW w:w="2126" w:type="dxa"/>
          </w:tcPr>
          <w:p w14:paraId="2ABE682E" w14:textId="1891A9DC" w:rsidR="00B21BCF" w:rsidRPr="00810FF0" w:rsidRDefault="006E76B5" w:rsidP="00DF1F58">
            <w:r w:rsidRPr="00810FF0">
              <w:t>LW &amp; SMB</w:t>
            </w:r>
          </w:p>
        </w:tc>
        <w:tc>
          <w:tcPr>
            <w:tcW w:w="3260" w:type="dxa"/>
          </w:tcPr>
          <w:p w14:paraId="65AF6B46" w14:textId="6730C2B8" w:rsidR="00B21BCF" w:rsidRPr="00810FF0" w:rsidRDefault="006E76B5" w:rsidP="00DF1F58">
            <w:r w:rsidRPr="00810FF0">
              <w:t>Warbler Share</w:t>
            </w:r>
          </w:p>
        </w:tc>
        <w:tc>
          <w:tcPr>
            <w:tcW w:w="1701" w:type="dxa"/>
          </w:tcPr>
          <w:p w14:paraId="15B34FF9" w14:textId="3695B989" w:rsidR="00B21BCF" w:rsidRPr="00810FF0" w:rsidRDefault="006E76B5" w:rsidP="00DF1F58">
            <w:r w:rsidRPr="00810FF0">
              <w:t>£670.67</w:t>
            </w:r>
          </w:p>
        </w:tc>
        <w:tc>
          <w:tcPr>
            <w:tcW w:w="1418" w:type="dxa"/>
          </w:tcPr>
          <w:p w14:paraId="1B0FBA62" w14:textId="322A4AF9" w:rsidR="00B21BCF" w:rsidRPr="00810FF0" w:rsidRDefault="006E76B5" w:rsidP="00DF1F58">
            <w:r w:rsidRPr="00810FF0">
              <w:t>£0.00</w:t>
            </w:r>
          </w:p>
        </w:tc>
        <w:tc>
          <w:tcPr>
            <w:tcW w:w="1530" w:type="dxa"/>
          </w:tcPr>
          <w:p w14:paraId="456DFA8C" w14:textId="246E74E8" w:rsidR="00B21BCF" w:rsidRPr="00810FF0" w:rsidRDefault="006E76B5" w:rsidP="00DF1F58">
            <w:r w:rsidRPr="00810FF0">
              <w:t>£670.67</w:t>
            </w:r>
          </w:p>
        </w:tc>
      </w:tr>
      <w:tr w:rsidR="007D1AB0" w:rsidRPr="007D1AB0" w14:paraId="2011A34E" w14:textId="77777777" w:rsidTr="00DF1F58">
        <w:tc>
          <w:tcPr>
            <w:tcW w:w="2126" w:type="dxa"/>
          </w:tcPr>
          <w:p w14:paraId="3719EF99" w14:textId="38A38B34" w:rsidR="00B21BCF" w:rsidRPr="00810FF0" w:rsidRDefault="006E76B5" w:rsidP="00DF1F58">
            <w:r w:rsidRPr="00810FF0">
              <w:t xml:space="preserve">Burwell Print </w:t>
            </w:r>
          </w:p>
        </w:tc>
        <w:tc>
          <w:tcPr>
            <w:tcW w:w="3260" w:type="dxa"/>
          </w:tcPr>
          <w:p w14:paraId="790983CA" w14:textId="69A9F1AE" w:rsidR="00B21BCF" w:rsidRPr="00810FF0" w:rsidRDefault="006E76B5" w:rsidP="00DF1F58">
            <w:r w:rsidRPr="00810FF0">
              <w:t xml:space="preserve">Warbler Printing </w:t>
            </w:r>
          </w:p>
        </w:tc>
        <w:tc>
          <w:tcPr>
            <w:tcW w:w="1701" w:type="dxa"/>
          </w:tcPr>
          <w:p w14:paraId="7D11D9F6" w14:textId="7E9C31CC" w:rsidR="00B21BCF" w:rsidRPr="00810FF0" w:rsidRDefault="006E76B5" w:rsidP="00DF1F58">
            <w:r w:rsidRPr="00810FF0">
              <w:t>£851.77</w:t>
            </w:r>
          </w:p>
        </w:tc>
        <w:tc>
          <w:tcPr>
            <w:tcW w:w="1418" w:type="dxa"/>
          </w:tcPr>
          <w:p w14:paraId="30E39CB1" w14:textId="402CE751" w:rsidR="00B21BCF" w:rsidRPr="00810FF0" w:rsidRDefault="006E76B5" w:rsidP="00DF1F58">
            <w:r w:rsidRPr="00810FF0">
              <w:t>£0.00</w:t>
            </w:r>
          </w:p>
        </w:tc>
        <w:tc>
          <w:tcPr>
            <w:tcW w:w="1530" w:type="dxa"/>
          </w:tcPr>
          <w:p w14:paraId="26FF028D" w14:textId="3B4A5037" w:rsidR="00B21BCF" w:rsidRPr="00810FF0" w:rsidRDefault="006E76B5" w:rsidP="00DF1F58">
            <w:r w:rsidRPr="00810FF0">
              <w:t>£851.77</w:t>
            </w:r>
          </w:p>
        </w:tc>
      </w:tr>
      <w:tr w:rsidR="00810FF0" w:rsidRPr="007D1AB0" w14:paraId="0FC4D248" w14:textId="77777777" w:rsidTr="00DF1F58">
        <w:tc>
          <w:tcPr>
            <w:tcW w:w="2126" w:type="dxa"/>
          </w:tcPr>
          <w:p w14:paraId="5FB2B722" w14:textId="77777777" w:rsidR="00B21BCF" w:rsidRPr="00810FF0" w:rsidRDefault="00B21BCF" w:rsidP="00DF1F58"/>
        </w:tc>
        <w:tc>
          <w:tcPr>
            <w:tcW w:w="3260" w:type="dxa"/>
          </w:tcPr>
          <w:p w14:paraId="66287E59" w14:textId="77777777" w:rsidR="00B21BCF" w:rsidRPr="00810FF0" w:rsidRDefault="00B21BCF" w:rsidP="00DF1F58"/>
        </w:tc>
        <w:tc>
          <w:tcPr>
            <w:tcW w:w="1701" w:type="dxa"/>
          </w:tcPr>
          <w:p w14:paraId="3A8404DC" w14:textId="3657F013" w:rsidR="00B21BCF" w:rsidRPr="00810FF0" w:rsidRDefault="00810FF0" w:rsidP="00DF1F58">
            <w:pPr>
              <w:rPr>
                <w:b/>
                <w:bCs/>
              </w:rPr>
            </w:pPr>
            <w:r>
              <w:rPr>
                <w:b/>
                <w:bCs/>
              </w:rPr>
              <w:fldChar w:fldCharType="begin"/>
            </w:r>
            <w:r>
              <w:rPr>
                <w:b/>
                <w:bCs/>
              </w:rPr>
              <w:instrText xml:space="preserve"> =SUM(ABOVE) </w:instrText>
            </w:r>
            <w:r>
              <w:rPr>
                <w:b/>
                <w:bCs/>
              </w:rPr>
              <w:fldChar w:fldCharType="separate"/>
            </w:r>
            <w:r>
              <w:rPr>
                <w:b/>
                <w:bCs/>
                <w:noProof/>
              </w:rPr>
              <w:t>£2180.80</w:t>
            </w:r>
            <w:r>
              <w:rPr>
                <w:b/>
                <w:bCs/>
              </w:rPr>
              <w:fldChar w:fldCharType="end"/>
            </w:r>
          </w:p>
        </w:tc>
        <w:tc>
          <w:tcPr>
            <w:tcW w:w="1418" w:type="dxa"/>
          </w:tcPr>
          <w:p w14:paraId="75BB2E4E" w14:textId="7C41242D" w:rsidR="00B21BCF" w:rsidRPr="00810FF0" w:rsidRDefault="00810FF0" w:rsidP="00DF1F58">
            <w:pPr>
              <w:rPr>
                <w:b/>
                <w:bCs/>
              </w:rPr>
            </w:pPr>
            <w:r>
              <w:rPr>
                <w:b/>
                <w:bCs/>
              </w:rPr>
              <w:fldChar w:fldCharType="begin"/>
            </w:r>
            <w:r>
              <w:rPr>
                <w:b/>
                <w:bCs/>
              </w:rPr>
              <w:instrText xml:space="preserve"> =SUM(ABOVE) </w:instrText>
            </w:r>
            <w:r>
              <w:rPr>
                <w:b/>
                <w:bCs/>
              </w:rPr>
              <w:fldChar w:fldCharType="separate"/>
            </w:r>
            <w:r>
              <w:rPr>
                <w:b/>
                <w:bCs/>
                <w:noProof/>
              </w:rPr>
              <w:t>£89.95</w:t>
            </w:r>
            <w:r>
              <w:rPr>
                <w:b/>
                <w:bCs/>
              </w:rPr>
              <w:fldChar w:fldCharType="end"/>
            </w:r>
          </w:p>
        </w:tc>
        <w:tc>
          <w:tcPr>
            <w:tcW w:w="1530" w:type="dxa"/>
          </w:tcPr>
          <w:p w14:paraId="28EC63FE" w14:textId="7B02C93F" w:rsidR="00B21BCF" w:rsidRPr="00810FF0" w:rsidRDefault="00810FF0" w:rsidP="00DF1F58">
            <w:pPr>
              <w:rPr>
                <w:b/>
                <w:bCs/>
              </w:rPr>
            </w:pPr>
            <w:r>
              <w:rPr>
                <w:b/>
                <w:bCs/>
              </w:rPr>
              <w:fldChar w:fldCharType="begin"/>
            </w:r>
            <w:r>
              <w:rPr>
                <w:b/>
                <w:bCs/>
              </w:rPr>
              <w:instrText xml:space="preserve"> =SUM(ABOVE) </w:instrText>
            </w:r>
            <w:r>
              <w:rPr>
                <w:b/>
                <w:bCs/>
              </w:rPr>
              <w:fldChar w:fldCharType="separate"/>
            </w:r>
            <w:r>
              <w:rPr>
                <w:b/>
                <w:bCs/>
                <w:noProof/>
              </w:rPr>
              <w:t>£2270.55</w:t>
            </w:r>
            <w:r>
              <w:rPr>
                <w:b/>
                <w:bCs/>
              </w:rPr>
              <w:fldChar w:fldCharType="end"/>
            </w:r>
          </w:p>
        </w:tc>
      </w:tr>
    </w:tbl>
    <w:p w14:paraId="2839F2B2" w14:textId="77777777" w:rsidR="005556B9" w:rsidRPr="00F325A6" w:rsidRDefault="005556B9" w:rsidP="00F325A6">
      <w:pPr>
        <w:spacing w:after="0" w:afterAutospacing="1"/>
        <w:jc w:val="both"/>
        <w:rPr>
          <w:b/>
          <w:bCs/>
          <w:color w:val="FF0000"/>
          <w:sz w:val="24"/>
          <w:szCs w:val="24"/>
        </w:rPr>
      </w:pPr>
    </w:p>
    <w:p w14:paraId="6164242B" w14:textId="6798BA36" w:rsidR="00810FF0" w:rsidRPr="00FE6C14" w:rsidRDefault="00F21FC0" w:rsidP="00913400">
      <w:pPr>
        <w:pStyle w:val="ListParagraph"/>
        <w:numPr>
          <w:ilvl w:val="0"/>
          <w:numId w:val="1"/>
        </w:numPr>
        <w:spacing w:after="0"/>
        <w:jc w:val="both"/>
        <w:rPr>
          <w:b/>
          <w:bCs/>
          <w:sz w:val="24"/>
          <w:szCs w:val="24"/>
        </w:rPr>
      </w:pPr>
      <w:r w:rsidRPr="00FE6C14">
        <w:rPr>
          <w:b/>
          <w:bCs/>
          <w:sz w:val="24"/>
          <w:szCs w:val="24"/>
        </w:rPr>
        <w:t xml:space="preserve">PLANNING MATTERS </w:t>
      </w:r>
    </w:p>
    <w:p w14:paraId="2204EB5E" w14:textId="77777777" w:rsidR="00BC42A0" w:rsidRDefault="000D7A48" w:rsidP="00BC42A0">
      <w:pPr>
        <w:spacing w:after="0"/>
        <w:ind w:firstLine="720"/>
        <w:jc w:val="both"/>
        <w:rPr>
          <w:sz w:val="24"/>
          <w:szCs w:val="24"/>
        </w:rPr>
      </w:pPr>
      <w:r w:rsidRPr="00BC42A0">
        <w:rPr>
          <w:b/>
          <w:bCs/>
          <w:sz w:val="24"/>
          <w:szCs w:val="24"/>
        </w:rPr>
        <w:t xml:space="preserve">23/01939/S73, </w:t>
      </w:r>
      <w:r w:rsidRPr="00BC42A0">
        <w:rPr>
          <w:sz w:val="24"/>
          <w:szCs w:val="24"/>
        </w:rPr>
        <w:t xml:space="preserve">Land North of Newmarket Road, Fen Ditton.   To vary condition 1 of </w:t>
      </w:r>
    </w:p>
    <w:p w14:paraId="70927BAD" w14:textId="77777777" w:rsidR="00BC42A0" w:rsidRDefault="000D7A48" w:rsidP="00BC42A0">
      <w:pPr>
        <w:spacing w:after="0"/>
        <w:ind w:firstLine="720"/>
        <w:jc w:val="both"/>
        <w:rPr>
          <w:sz w:val="24"/>
          <w:szCs w:val="24"/>
        </w:rPr>
      </w:pPr>
      <w:r w:rsidRPr="00BC42A0">
        <w:rPr>
          <w:sz w:val="24"/>
          <w:szCs w:val="24"/>
        </w:rPr>
        <w:t xml:space="preserve">reserved matters application 20/02569/REM (Reserved matters application as part of </w:t>
      </w:r>
    </w:p>
    <w:p w14:paraId="07E581EE" w14:textId="77777777" w:rsidR="00BC42A0" w:rsidRDefault="000D7A48" w:rsidP="00BC42A0">
      <w:pPr>
        <w:spacing w:after="0"/>
        <w:ind w:firstLine="720"/>
        <w:jc w:val="both"/>
        <w:rPr>
          <w:sz w:val="24"/>
          <w:szCs w:val="24"/>
        </w:rPr>
      </w:pPr>
      <w:r w:rsidRPr="00BC42A0">
        <w:rPr>
          <w:sz w:val="24"/>
          <w:szCs w:val="24"/>
        </w:rPr>
        <w:t>phase 1B pursuant to condition 5 of outline planning</w:t>
      </w:r>
      <w:r w:rsidR="00BC42A0">
        <w:rPr>
          <w:sz w:val="24"/>
          <w:szCs w:val="24"/>
        </w:rPr>
        <w:t xml:space="preserve"> </w:t>
      </w:r>
      <w:r w:rsidRPr="00BC42A0">
        <w:rPr>
          <w:sz w:val="24"/>
          <w:szCs w:val="24"/>
        </w:rPr>
        <w:t xml:space="preserve">permission S/2682/13/OL dated </w:t>
      </w:r>
    </w:p>
    <w:p w14:paraId="0CC07233" w14:textId="77777777" w:rsidR="00BC42A0" w:rsidRDefault="000D7A48" w:rsidP="00BC42A0">
      <w:pPr>
        <w:spacing w:after="0"/>
        <w:ind w:firstLine="720"/>
        <w:jc w:val="both"/>
        <w:rPr>
          <w:sz w:val="24"/>
          <w:szCs w:val="24"/>
        </w:rPr>
      </w:pPr>
      <w:r w:rsidRPr="00BC42A0">
        <w:rPr>
          <w:sz w:val="24"/>
          <w:szCs w:val="24"/>
        </w:rPr>
        <w:t>30</w:t>
      </w:r>
      <w:r w:rsidRPr="00BC42A0">
        <w:rPr>
          <w:sz w:val="24"/>
          <w:szCs w:val="24"/>
          <w:vertAlign w:val="superscript"/>
        </w:rPr>
        <w:t>th</w:t>
      </w:r>
      <w:r w:rsidRPr="00BC42A0">
        <w:rPr>
          <w:sz w:val="24"/>
          <w:szCs w:val="24"/>
        </w:rPr>
        <w:t xml:space="preserve"> November 2016 for detailed access, appearance, landscaping, layout and scale </w:t>
      </w:r>
    </w:p>
    <w:p w14:paraId="1A90DFE0" w14:textId="77777777" w:rsidR="00BC42A0" w:rsidRDefault="000D7A48" w:rsidP="00BC42A0">
      <w:pPr>
        <w:spacing w:after="0"/>
        <w:ind w:firstLine="720"/>
        <w:jc w:val="both"/>
        <w:rPr>
          <w:sz w:val="24"/>
          <w:szCs w:val="24"/>
        </w:rPr>
      </w:pPr>
      <w:r w:rsidRPr="00BC42A0">
        <w:rPr>
          <w:sz w:val="24"/>
          <w:szCs w:val="24"/>
        </w:rPr>
        <w:t xml:space="preserve">for the creation of 308 new homes, non-residential floor space, laying out of playing </w:t>
      </w:r>
    </w:p>
    <w:p w14:paraId="0D3C47ED" w14:textId="77777777" w:rsidR="00BC42A0" w:rsidRDefault="000D7A48" w:rsidP="00BC42A0">
      <w:pPr>
        <w:spacing w:after="0"/>
        <w:ind w:firstLine="720"/>
        <w:jc w:val="both"/>
        <w:rPr>
          <w:sz w:val="24"/>
          <w:szCs w:val="24"/>
        </w:rPr>
      </w:pPr>
      <w:r w:rsidRPr="00BC42A0">
        <w:rPr>
          <w:sz w:val="24"/>
          <w:szCs w:val="24"/>
        </w:rPr>
        <w:t xml:space="preserve">fields, open space, allotments, associated infrastructure and internal roads to replace </w:t>
      </w:r>
    </w:p>
    <w:p w14:paraId="042D54F2" w14:textId="77777777" w:rsidR="00BC42A0" w:rsidRDefault="000D7A48" w:rsidP="00BC42A0">
      <w:pPr>
        <w:spacing w:after="0"/>
        <w:ind w:firstLine="720"/>
        <w:jc w:val="both"/>
        <w:rPr>
          <w:sz w:val="24"/>
          <w:szCs w:val="24"/>
        </w:rPr>
      </w:pPr>
      <w:r w:rsidRPr="00BC42A0">
        <w:rPr>
          <w:sz w:val="24"/>
          <w:szCs w:val="24"/>
        </w:rPr>
        <w:t xml:space="preserve">six two storey houses (C2 and C3) within phase 1b with three storey houses and to </w:t>
      </w:r>
    </w:p>
    <w:p w14:paraId="105292AB" w14:textId="5CA01408" w:rsidR="000D7A48" w:rsidRPr="00BC42A0" w:rsidRDefault="000D7A48" w:rsidP="00BC42A0">
      <w:pPr>
        <w:spacing w:after="0"/>
        <w:ind w:firstLine="720"/>
        <w:jc w:val="both"/>
        <w:rPr>
          <w:sz w:val="24"/>
          <w:szCs w:val="24"/>
        </w:rPr>
      </w:pPr>
      <w:r w:rsidRPr="00BC42A0">
        <w:rPr>
          <w:sz w:val="24"/>
          <w:szCs w:val="24"/>
        </w:rPr>
        <w:t xml:space="preserve">replace five carports with garages.  </w:t>
      </w:r>
      <w:r w:rsidRPr="00BC42A0">
        <w:rPr>
          <w:b/>
          <w:bCs/>
          <w:sz w:val="24"/>
          <w:szCs w:val="24"/>
        </w:rPr>
        <w:t>The Parish Council have no comments.</w:t>
      </w:r>
      <w:r w:rsidRPr="00BC42A0">
        <w:rPr>
          <w:sz w:val="24"/>
          <w:szCs w:val="24"/>
        </w:rPr>
        <w:t xml:space="preserve">  </w:t>
      </w:r>
    </w:p>
    <w:p w14:paraId="6CF9E924" w14:textId="77777777" w:rsidR="00BC42A0" w:rsidRDefault="000D7A48" w:rsidP="00BC42A0">
      <w:pPr>
        <w:pStyle w:val="ListParagraph"/>
        <w:spacing w:after="0"/>
        <w:ind w:left="360" w:firstLine="360"/>
        <w:rPr>
          <w:sz w:val="24"/>
          <w:szCs w:val="24"/>
        </w:rPr>
      </w:pPr>
      <w:r w:rsidRPr="00BC42A0">
        <w:rPr>
          <w:b/>
          <w:bCs/>
          <w:sz w:val="24"/>
          <w:szCs w:val="24"/>
        </w:rPr>
        <w:t xml:space="preserve">23/02198/LBC </w:t>
      </w:r>
      <w:r w:rsidRPr="00BC42A0">
        <w:rPr>
          <w:sz w:val="24"/>
          <w:szCs w:val="24"/>
        </w:rPr>
        <w:t xml:space="preserve">23 High Street, Great Wilbraham.   Low pressure cleaning of internal </w:t>
      </w:r>
    </w:p>
    <w:p w14:paraId="5816A7C5" w14:textId="77777777" w:rsidR="00BC42A0" w:rsidRDefault="000D7A48" w:rsidP="00BC42A0">
      <w:pPr>
        <w:pStyle w:val="ListParagraph"/>
        <w:spacing w:after="0"/>
        <w:ind w:left="360" w:firstLine="360"/>
        <w:rPr>
          <w:b/>
          <w:bCs/>
          <w:sz w:val="24"/>
          <w:szCs w:val="24"/>
        </w:rPr>
      </w:pPr>
      <w:r w:rsidRPr="00BC42A0">
        <w:rPr>
          <w:sz w:val="24"/>
          <w:szCs w:val="24"/>
        </w:rPr>
        <w:t>beams currently painted with black and brown covering.</w:t>
      </w:r>
      <w:r w:rsidRPr="00BC42A0">
        <w:rPr>
          <w:b/>
          <w:bCs/>
          <w:sz w:val="24"/>
          <w:szCs w:val="24"/>
        </w:rPr>
        <w:t xml:space="preserve">  </w:t>
      </w:r>
      <w:r w:rsidR="00FE6C14" w:rsidRPr="00BC42A0">
        <w:rPr>
          <w:b/>
          <w:bCs/>
          <w:sz w:val="24"/>
          <w:szCs w:val="24"/>
        </w:rPr>
        <w:t xml:space="preserve">The Parish Council have no </w:t>
      </w:r>
    </w:p>
    <w:p w14:paraId="34205E3A" w14:textId="618F78B5" w:rsidR="005F4123" w:rsidRPr="00BC42A0" w:rsidRDefault="00FE6C14" w:rsidP="00BC42A0">
      <w:pPr>
        <w:pStyle w:val="ListParagraph"/>
        <w:spacing w:after="0"/>
        <w:ind w:left="360" w:firstLine="360"/>
        <w:rPr>
          <w:sz w:val="24"/>
          <w:szCs w:val="24"/>
        </w:rPr>
      </w:pPr>
      <w:r w:rsidRPr="00BC42A0">
        <w:rPr>
          <w:b/>
          <w:bCs/>
          <w:sz w:val="24"/>
          <w:szCs w:val="24"/>
        </w:rPr>
        <w:t xml:space="preserve">comments. </w:t>
      </w:r>
    </w:p>
    <w:p w14:paraId="1592E8B3" w14:textId="42EB9BCC" w:rsidR="00810FF0" w:rsidRPr="00C71ED7" w:rsidRDefault="00F21FC0" w:rsidP="00913400">
      <w:pPr>
        <w:pStyle w:val="ListParagraph"/>
        <w:numPr>
          <w:ilvl w:val="0"/>
          <w:numId w:val="1"/>
        </w:numPr>
        <w:spacing w:after="0"/>
        <w:jc w:val="both"/>
        <w:rPr>
          <w:b/>
          <w:bCs/>
          <w:sz w:val="24"/>
          <w:szCs w:val="24"/>
        </w:rPr>
      </w:pPr>
      <w:r w:rsidRPr="00C71ED7">
        <w:rPr>
          <w:b/>
          <w:bCs/>
          <w:sz w:val="24"/>
          <w:szCs w:val="24"/>
        </w:rPr>
        <w:t xml:space="preserve">ACTION PLAN </w:t>
      </w:r>
    </w:p>
    <w:p w14:paraId="6976B2DF" w14:textId="1C20C2FB" w:rsidR="0072442B" w:rsidRPr="00C71ED7" w:rsidRDefault="003A05BF" w:rsidP="0072442B">
      <w:pPr>
        <w:pStyle w:val="ListParagraph"/>
        <w:numPr>
          <w:ilvl w:val="0"/>
          <w:numId w:val="28"/>
        </w:numPr>
        <w:spacing w:after="0"/>
        <w:jc w:val="both"/>
        <w:rPr>
          <w:b/>
          <w:bCs/>
          <w:sz w:val="24"/>
          <w:szCs w:val="24"/>
        </w:rPr>
      </w:pPr>
      <w:r w:rsidRPr="00C71ED7">
        <w:rPr>
          <w:sz w:val="24"/>
          <w:szCs w:val="24"/>
        </w:rPr>
        <w:t>It was discussed that a working group to form an Action Plan for Great Wilbraham would</w:t>
      </w:r>
      <w:r w:rsidR="00BC42A0">
        <w:rPr>
          <w:sz w:val="24"/>
          <w:szCs w:val="24"/>
        </w:rPr>
        <w:t xml:space="preserve"> be</w:t>
      </w:r>
      <w:r w:rsidRPr="00C71ED7">
        <w:rPr>
          <w:sz w:val="24"/>
          <w:szCs w:val="24"/>
        </w:rPr>
        <w:t xml:space="preserve"> needed</w:t>
      </w:r>
      <w:r w:rsidRPr="00C71ED7">
        <w:rPr>
          <w:b/>
          <w:bCs/>
          <w:sz w:val="24"/>
          <w:szCs w:val="24"/>
        </w:rPr>
        <w:t>.   It was proposed by Councillor Page, seconded by Councillor White and resolved that a working group would be forme</w:t>
      </w:r>
      <w:r w:rsidR="00A57720" w:rsidRPr="00C71ED7">
        <w:rPr>
          <w:b/>
          <w:bCs/>
          <w:sz w:val="24"/>
          <w:szCs w:val="24"/>
        </w:rPr>
        <w:t xml:space="preserve">d.   </w:t>
      </w:r>
    </w:p>
    <w:p w14:paraId="39E2ED15" w14:textId="46486C84" w:rsidR="00A57720" w:rsidRPr="00C71ED7" w:rsidRDefault="00397B6A" w:rsidP="0072442B">
      <w:pPr>
        <w:pStyle w:val="ListParagraph"/>
        <w:numPr>
          <w:ilvl w:val="0"/>
          <w:numId w:val="28"/>
        </w:numPr>
        <w:spacing w:after="0"/>
        <w:jc w:val="both"/>
        <w:rPr>
          <w:sz w:val="24"/>
          <w:szCs w:val="24"/>
        </w:rPr>
      </w:pPr>
      <w:r w:rsidRPr="00C71ED7">
        <w:rPr>
          <w:sz w:val="24"/>
          <w:szCs w:val="24"/>
        </w:rPr>
        <w:lastRenderedPageBreak/>
        <w:t xml:space="preserve">It was discussed that a review of the Parish assets would need to take place, this involves a walk around the village to ensure that all assets are </w:t>
      </w:r>
      <w:r w:rsidR="00C71ED7" w:rsidRPr="00C71ED7">
        <w:rPr>
          <w:sz w:val="24"/>
          <w:szCs w:val="24"/>
        </w:rPr>
        <w:t xml:space="preserve">in good condition and suitability insured.    Councillor Burton will take the lead on this project and will arrange a meeting date with the Councillors involved.  </w:t>
      </w:r>
    </w:p>
    <w:p w14:paraId="13825DF1" w14:textId="2DF76C71" w:rsidR="00913400" w:rsidRPr="00644D89" w:rsidRDefault="00F21FC0" w:rsidP="00913400">
      <w:pPr>
        <w:pStyle w:val="ListParagraph"/>
        <w:numPr>
          <w:ilvl w:val="0"/>
          <w:numId w:val="1"/>
        </w:numPr>
        <w:spacing w:after="0"/>
        <w:jc w:val="both"/>
        <w:rPr>
          <w:b/>
          <w:bCs/>
          <w:sz w:val="24"/>
          <w:szCs w:val="24"/>
        </w:rPr>
      </w:pPr>
      <w:r w:rsidRPr="00644D89">
        <w:rPr>
          <w:b/>
          <w:bCs/>
          <w:sz w:val="24"/>
          <w:szCs w:val="24"/>
        </w:rPr>
        <w:t xml:space="preserve">JUBILEE BENCH </w:t>
      </w:r>
    </w:p>
    <w:p w14:paraId="13D16D9C" w14:textId="03D47D6D" w:rsidR="00810FF0" w:rsidRPr="00FE6C14" w:rsidRDefault="00E523C2" w:rsidP="00FE6C14">
      <w:pPr>
        <w:pStyle w:val="ListParagraph"/>
        <w:spacing w:after="0"/>
        <w:jc w:val="both"/>
        <w:rPr>
          <w:b/>
          <w:bCs/>
          <w:sz w:val="24"/>
          <w:szCs w:val="24"/>
        </w:rPr>
      </w:pPr>
      <w:r w:rsidRPr="00644D89">
        <w:rPr>
          <w:b/>
          <w:bCs/>
          <w:sz w:val="24"/>
          <w:szCs w:val="24"/>
        </w:rPr>
        <w:t xml:space="preserve">It was proposed by Councillor Page, seconded by Councillor Burton and resolved that a bench to </w:t>
      </w:r>
      <w:r w:rsidR="00644D89" w:rsidRPr="00644D89">
        <w:rPr>
          <w:b/>
          <w:bCs/>
          <w:sz w:val="24"/>
          <w:szCs w:val="24"/>
        </w:rPr>
        <w:t>commemorate</w:t>
      </w:r>
      <w:r w:rsidRPr="00644D89">
        <w:rPr>
          <w:b/>
          <w:bCs/>
          <w:sz w:val="24"/>
          <w:szCs w:val="24"/>
        </w:rPr>
        <w:t xml:space="preserve"> the Queen’s Platinum Jubilee should be purchased up</w:t>
      </w:r>
      <w:r w:rsidR="00C71ED7">
        <w:rPr>
          <w:b/>
          <w:bCs/>
          <w:sz w:val="24"/>
          <w:szCs w:val="24"/>
        </w:rPr>
        <w:t xml:space="preserve"> </w:t>
      </w:r>
      <w:r w:rsidRPr="00644D89">
        <w:rPr>
          <w:b/>
          <w:bCs/>
          <w:sz w:val="24"/>
          <w:szCs w:val="24"/>
        </w:rPr>
        <w:t xml:space="preserve">to the value of £1000.   </w:t>
      </w:r>
      <w:r w:rsidR="00644D89" w:rsidRPr="00644D89">
        <w:rPr>
          <w:sz w:val="24"/>
          <w:szCs w:val="24"/>
        </w:rPr>
        <w:t>Councillors were reminded that permission would need to be so</w:t>
      </w:r>
      <w:r w:rsidR="00D452B2">
        <w:rPr>
          <w:sz w:val="24"/>
          <w:szCs w:val="24"/>
        </w:rPr>
        <w:t xml:space="preserve">ught </w:t>
      </w:r>
      <w:r w:rsidR="00644D89" w:rsidRPr="00644D89">
        <w:rPr>
          <w:sz w:val="24"/>
          <w:szCs w:val="24"/>
        </w:rPr>
        <w:t>should the bench be placed on Highways land.</w:t>
      </w:r>
      <w:r w:rsidR="00644D89">
        <w:rPr>
          <w:b/>
          <w:bCs/>
          <w:sz w:val="24"/>
          <w:szCs w:val="24"/>
        </w:rPr>
        <w:t xml:space="preserve">  </w:t>
      </w:r>
    </w:p>
    <w:p w14:paraId="1B83CE03" w14:textId="77777777" w:rsidR="00F21FC0" w:rsidRPr="00A64429" w:rsidRDefault="00F21FC0" w:rsidP="4F7F4999">
      <w:pPr>
        <w:pStyle w:val="ListParagraph"/>
        <w:numPr>
          <w:ilvl w:val="0"/>
          <w:numId w:val="1"/>
        </w:numPr>
        <w:spacing w:after="0"/>
        <w:jc w:val="both"/>
        <w:rPr>
          <w:b/>
          <w:bCs/>
          <w:sz w:val="24"/>
          <w:szCs w:val="24"/>
        </w:rPr>
      </w:pPr>
      <w:r w:rsidRPr="00A64429">
        <w:rPr>
          <w:b/>
          <w:bCs/>
          <w:sz w:val="24"/>
          <w:szCs w:val="24"/>
        </w:rPr>
        <w:t xml:space="preserve">TREES &amp; BIODIVERSITY </w:t>
      </w:r>
    </w:p>
    <w:p w14:paraId="1A0B63FB" w14:textId="47460495" w:rsidR="007878D3" w:rsidRPr="00A64429" w:rsidRDefault="00FE6C14" w:rsidP="007878D3">
      <w:pPr>
        <w:pStyle w:val="ListParagraph"/>
        <w:numPr>
          <w:ilvl w:val="0"/>
          <w:numId w:val="29"/>
        </w:numPr>
        <w:spacing w:after="0"/>
        <w:jc w:val="both"/>
        <w:rPr>
          <w:sz w:val="24"/>
          <w:szCs w:val="24"/>
        </w:rPr>
      </w:pPr>
      <w:r w:rsidRPr="00A64429">
        <w:rPr>
          <w:sz w:val="24"/>
          <w:szCs w:val="24"/>
        </w:rPr>
        <w:t>Councillor White is now taking the lead as the liaison between the Parish Council and WEG</w:t>
      </w:r>
      <w:r w:rsidR="007878D3" w:rsidRPr="00A64429">
        <w:rPr>
          <w:sz w:val="24"/>
          <w:szCs w:val="24"/>
        </w:rPr>
        <w:t>.  The intention is to move forward with Parish Online to map the environmental assets.</w:t>
      </w:r>
    </w:p>
    <w:p w14:paraId="5813D236" w14:textId="77777777" w:rsidR="00B255D5" w:rsidRPr="00A64429" w:rsidRDefault="007878D3" w:rsidP="007878D3">
      <w:pPr>
        <w:pStyle w:val="ListParagraph"/>
        <w:numPr>
          <w:ilvl w:val="0"/>
          <w:numId w:val="29"/>
        </w:numPr>
        <w:spacing w:after="0"/>
        <w:jc w:val="both"/>
        <w:rPr>
          <w:sz w:val="24"/>
          <w:szCs w:val="24"/>
        </w:rPr>
      </w:pPr>
      <w:r w:rsidRPr="00A64429">
        <w:rPr>
          <w:sz w:val="24"/>
          <w:szCs w:val="24"/>
        </w:rPr>
        <w:t xml:space="preserve"> A meeting is being arranged between Bottisham, Little Wilbraham and Six Mile Bottom and Great Wilbraham Parish Councils to discuss the Six Oaks Solar Farm</w:t>
      </w:r>
      <w:r w:rsidR="00391EF7" w:rsidRPr="00A64429">
        <w:rPr>
          <w:sz w:val="24"/>
          <w:szCs w:val="24"/>
        </w:rPr>
        <w:t xml:space="preserve"> and the possibility of a Community Benefit scheme.  Councillors White, Burton and Kolind will be Great Wilbraham’s representatives.</w:t>
      </w:r>
    </w:p>
    <w:p w14:paraId="50FC48C3" w14:textId="258E904D" w:rsidR="00810FF0" w:rsidRPr="00145A0F" w:rsidRDefault="00B255D5" w:rsidP="00145A0F">
      <w:pPr>
        <w:pStyle w:val="ListParagraph"/>
        <w:numPr>
          <w:ilvl w:val="0"/>
          <w:numId w:val="29"/>
        </w:numPr>
        <w:spacing w:after="0"/>
        <w:jc w:val="both"/>
        <w:rPr>
          <w:i/>
          <w:iCs/>
          <w:sz w:val="24"/>
          <w:szCs w:val="24"/>
        </w:rPr>
      </w:pPr>
      <w:r w:rsidRPr="00A64429">
        <w:rPr>
          <w:sz w:val="24"/>
          <w:szCs w:val="24"/>
        </w:rPr>
        <w:t xml:space="preserve">The ditches on Pond Corner and in the Cemetery are still requiring clearance to aid with the surface drainage from the roads.   Councillor White </w:t>
      </w:r>
      <w:r w:rsidR="00B01955" w:rsidRPr="00A64429">
        <w:rPr>
          <w:sz w:val="24"/>
          <w:szCs w:val="24"/>
        </w:rPr>
        <w:t xml:space="preserve">will </w:t>
      </w:r>
      <w:r w:rsidR="00A64429" w:rsidRPr="00A64429">
        <w:rPr>
          <w:sz w:val="24"/>
          <w:szCs w:val="24"/>
        </w:rPr>
        <w:t xml:space="preserve">pursue another potential contractor.   </w:t>
      </w:r>
      <w:r w:rsidR="00A64429" w:rsidRPr="00A64429">
        <w:rPr>
          <w:b/>
          <w:bCs/>
          <w:sz w:val="24"/>
          <w:szCs w:val="24"/>
        </w:rPr>
        <w:t>Action</w:t>
      </w:r>
      <w:r w:rsidR="00A64429" w:rsidRPr="00A64429">
        <w:rPr>
          <w:sz w:val="24"/>
          <w:szCs w:val="24"/>
        </w:rPr>
        <w:t xml:space="preserve">: </w:t>
      </w:r>
      <w:r w:rsidR="00A64429" w:rsidRPr="00A64429">
        <w:rPr>
          <w:i/>
          <w:iCs/>
          <w:sz w:val="24"/>
          <w:szCs w:val="24"/>
        </w:rPr>
        <w:t xml:space="preserve">Clerk to send Councillor White details of the requirements.   </w:t>
      </w:r>
      <w:r w:rsidR="00391EF7" w:rsidRPr="00A64429">
        <w:rPr>
          <w:i/>
          <w:iCs/>
          <w:sz w:val="24"/>
          <w:szCs w:val="24"/>
        </w:rPr>
        <w:t xml:space="preserve">    </w:t>
      </w:r>
    </w:p>
    <w:p w14:paraId="605D20B5" w14:textId="77777777" w:rsidR="00F21FC0" w:rsidRPr="00DE6EA6" w:rsidRDefault="00F21FC0" w:rsidP="4F7F4999">
      <w:pPr>
        <w:pStyle w:val="ListParagraph"/>
        <w:numPr>
          <w:ilvl w:val="0"/>
          <w:numId w:val="1"/>
        </w:numPr>
        <w:spacing w:after="0"/>
        <w:jc w:val="both"/>
        <w:rPr>
          <w:b/>
          <w:bCs/>
          <w:sz w:val="24"/>
          <w:szCs w:val="24"/>
        </w:rPr>
      </w:pPr>
      <w:r w:rsidRPr="00DE6EA6">
        <w:rPr>
          <w:b/>
          <w:bCs/>
          <w:sz w:val="24"/>
          <w:szCs w:val="24"/>
        </w:rPr>
        <w:t xml:space="preserve">CEMETERY </w:t>
      </w:r>
    </w:p>
    <w:p w14:paraId="48748A14" w14:textId="3CCCBF5F" w:rsidR="00810FF0" w:rsidRPr="00DE6EA6" w:rsidRDefault="00145A0F" w:rsidP="00DE6EA6">
      <w:pPr>
        <w:pStyle w:val="ListParagraph"/>
        <w:spacing w:after="0"/>
        <w:jc w:val="both"/>
        <w:rPr>
          <w:sz w:val="24"/>
          <w:szCs w:val="24"/>
        </w:rPr>
      </w:pPr>
      <w:r w:rsidRPr="00DE6EA6">
        <w:rPr>
          <w:sz w:val="24"/>
          <w:szCs w:val="24"/>
        </w:rPr>
        <w:t xml:space="preserve">It was raised that </w:t>
      </w:r>
      <w:r w:rsidR="00427A8B" w:rsidRPr="00DE6EA6">
        <w:rPr>
          <w:sz w:val="24"/>
          <w:szCs w:val="24"/>
        </w:rPr>
        <w:t xml:space="preserve">work was still necessary on the cemetery rules and regulations </w:t>
      </w:r>
      <w:r w:rsidR="00D452B2">
        <w:rPr>
          <w:sz w:val="24"/>
          <w:szCs w:val="24"/>
        </w:rPr>
        <w:t xml:space="preserve">and </w:t>
      </w:r>
      <w:r w:rsidR="00427A8B" w:rsidRPr="00DE6EA6">
        <w:rPr>
          <w:sz w:val="24"/>
          <w:szCs w:val="24"/>
        </w:rPr>
        <w:t xml:space="preserve">that this was important to sort as soon as practicable.   </w:t>
      </w:r>
      <w:r w:rsidR="00DE6EA6" w:rsidRPr="00DE6EA6">
        <w:rPr>
          <w:sz w:val="24"/>
          <w:szCs w:val="24"/>
        </w:rPr>
        <w:t xml:space="preserve">It was therefore suggested that the Clerk arranges time to meet with the working group to establish the necessary arrangements.   </w:t>
      </w:r>
    </w:p>
    <w:p w14:paraId="7C370552" w14:textId="77777777" w:rsidR="00F21FC0" w:rsidRDefault="00F21FC0" w:rsidP="4F7F4999">
      <w:pPr>
        <w:pStyle w:val="ListParagraph"/>
        <w:numPr>
          <w:ilvl w:val="0"/>
          <w:numId w:val="1"/>
        </w:numPr>
        <w:spacing w:after="0"/>
        <w:jc w:val="both"/>
        <w:rPr>
          <w:b/>
          <w:bCs/>
          <w:sz w:val="24"/>
          <w:szCs w:val="24"/>
        </w:rPr>
      </w:pPr>
      <w:r w:rsidRPr="00F21FC0">
        <w:rPr>
          <w:b/>
          <w:bCs/>
          <w:sz w:val="24"/>
          <w:szCs w:val="24"/>
        </w:rPr>
        <w:t xml:space="preserve">CO-OPTION </w:t>
      </w:r>
    </w:p>
    <w:p w14:paraId="799E4B32" w14:textId="088C096A" w:rsidR="00145A0F" w:rsidRDefault="00145A0F" w:rsidP="009F3A89">
      <w:pPr>
        <w:pStyle w:val="ListParagraph"/>
        <w:spacing w:after="0"/>
        <w:jc w:val="both"/>
        <w:rPr>
          <w:b/>
          <w:bCs/>
          <w:sz w:val="24"/>
          <w:szCs w:val="24"/>
        </w:rPr>
      </w:pPr>
      <w:r>
        <w:rPr>
          <w:b/>
          <w:bCs/>
          <w:sz w:val="24"/>
          <w:szCs w:val="24"/>
        </w:rPr>
        <w:t xml:space="preserve">This item was moved to after item 233. </w:t>
      </w:r>
    </w:p>
    <w:p w14:paraId="4637705D" w14:textId="769BD3C8" w:rsidR="009F3A89" w:rsidRPr="00F21FC0" w:rsidRDefault="00145A0F" w:rsidP="009F3A89">
      <w:pPr>
        <w:pStyle w:val="ListParagraph"/>
        <w:spacing w:after="0"/>
        <w:jc w:val="both"/>
        <w:rPr>
          <w:b/>
          <w:bCs/>
          <w:sz w:val="24"/>
          <w:szCs w:val="24"/>
        </w:rPr>
      </w:pPr>
      <w:r w:rsidRPr="00145A0F">
        <w:rPr>
          <w:sz w:val="24"/>
          <w:szCs w:val="24"/>
        </w:rPr>
        <w:t>Andy Martin has expressed an interest in becoming a Parish Councillor and it was confirmed that they met the eligibility criteria.</w:t>
      </w:r>
      <w:r>
        <w:rPr>
          <w:b/>
          <w:bCs/>
          <w:sz w:val="24"/>
          <w:szCs w:val="24"/>
        </w:rPr>
        <w:t xml:space="preserve">   Therefore, i</w:t>
      </w:r>
      <w:r w:rsidR="009F3A89">
        <w:rPr>
          <w:b/>
          <w:bCs/>
          <w:sz w:val="24"/>
          <w:szCs w:val="24"/>
        </w:rPr>
        <w:t xml:space="preserve">t was proposed by Councillor Page, seconded by Councillor Harmer and resolved that Andy Martin be co-opted to the Parish Council.  </w:t>
      </w:r>
    </w:p>
    <w:p w14:paraId="4963A319" w14:textId="77777777" w:rsidR="0091096A" w:rsidRPr="00F21FC0" w:rsidRDefault="0091096A" w:rsidP="55B5D812">
      <w:pPr>
        <w:pStyle w:val="ListParagraph"/>
        <w:numPr>
          <w:ilvl w:val="0"/>
          <w:numId w:val="1"/>
        </w:numPr>
        <w:jc w:val="both"/>
        <w:rPr>
          <w:b/>
          <w:bCs/>
          <w:sz w:val="24"/>
          <w:szCs w:val="24"/>
        </w:rPr>
      </w:pPr>
      <w:r w:rsidRPr="00F21FC0">
        <w:rPr>
          <w:b/>
          <w:bCs/>
          <w:sz w:val="24"/>
          <w:szCs w:val="24"/>
        </w:rPr>
        <w:t xml:space="preserve">AGENDA FOR THE NEXT MEETING </w:t>
      </w:r>
    </w:p>
    <w:p w14:paraId="0E74DDF0" w14:textId="77777777" w:rsidR="0091096A" w:rsidRPr="00F21FC0" w:rsidRDefault="0091096A" w:rsidP="1F1511C3">
      <w:pPr>
        <w:pStyle w:val="ListParagraph"/>
        <w:jc w:val="both"/>
        <w:rPr>
          <w:i/>
          <w:iCs/>
          <w:sz w:val="24"/>
          <w:szCs w:val="24"/>
        </w:rPr>
      </w:pPr>
      <w:r w:rsidRPr="00F21FC0">
        <w:rPr>
          <w:i/>
          <w:iCs/>
          <w:sz w:val="24"/>
          <w:szCs w:val="24"/>
        </w:rPr>
        <w:t xml:space="preserve">Items for inclusion on next month’s agenda to be sent to the clerk 7 days before the meeting. </w:t>
      </w:r>
    </w:p>
    <w:p w14:paraId="3472EA39" w14:textId="77777777" w:rsidR="0091096A" w:rsidRPr="00F21FC0" w:rsidRDefault="0091096A" w:rsidP="55B5D812">
      <w:pPr>
        <w:pStyle w:val="ListParagraph"/>
        <w:numPr>
          <w:ilvl w:val="0"/>
          <w:numId w:val="1"/>
        </w:numPr>
        <w:jc w:val="both"/>
        <w:rPr>
          <w:b/>
          <w:bCs/>
          <w:sz w:val="24"/>
          <w:szCs w:val="24"/>
        </w:rPr>
      </w:pPr>
      <w:r w:rsidRPr="00F21FC0">
        <w:rPr>
          <w:b/>
          <w:bCs/>
          <w:sz w:val="24"/>
          <w:szCs w:val="24"/>
        </w:rPr>
        <w:t xml:space="preserve">DATE OF NEXT MEETING </w:t>
      </w:r>
    </w:p>
    <w:p w14:paraId="379062BA" w14:textId="1FDE689B" w:rsidR="0091096A" w:rsidRPr="00145A0F" w:rsidRDefault="00B607E5" w:rsidP="1F1511C3">
      <w:pPr>
        <w:pStyle w:val="ListParagraph"/>
        <w:jc w:val="both"/>
        <w:rPr>
          <w:b/>
          <w:bCs/>
          <w:sz w:val="24"/>
          <w:szCs w:val="24"/>
        </w:rPr>
      </w:pPr>
      <w:r w:rsidRPr="00145A0F">
        <w:rPr>
          <w:b/>
          <w:bCs/>
          <w:sz w:val="24"/>
          <w:szCs w:val="24"/>
        </w:rPr>
        <w:t>1</w:t>
      </w:r>
      <w:r w:rsidR="00A64429" w:rsidRPr="00145A0F">
        <w:rPr>
          <w:b/>
          <w:bCs/>
          <w:sz w:val="24"/>
          <w:szCs w:val="24"/>
        </w:rPr>
        <w:t>1</w:t>
      </w:r>
      <w:r w:rsidR="00A64429" w:rsidRPr="00145A0F">
        <w:rPr>
          <w:b/>
          <w:bCs/>
          <w:sz w:val="24"/>
          <w:szCs w:val="24"/>
          <w:vertAlign w:val="superscript"/>
        </w:rPr>
        <w:t>th</w:t>
      </w:r>
      <w:r w:rsidR="00A64429" w:rsidRPr="00145A0F">
        <w:rPr>
          <w:b/>
          <w:bCs/>
          <w:sz w:val="24"/>
          <w:szCs w:val="24"/>
        </w:rPr>
        <w:t xml:space="preserve"> </w:t>
      </w:r>
      <w:r w:rsidR="00D40D1C" w:rsidRPr="00145A0F">
        <w:rPr>
          <w:b/>
          <w:bCs/>
          <w:sz w:val="24"/>
          <w:szCs w:val="24"/>
        </w:rPr>
        <w:t xml:space="preserve">July 2023 </w:t>
      </w:r>
      <w:r w:rsidR="0091096A" w:rsidRPr="00145A0F">
        <w:rPr>
          <w:b/>
          <w:bCs/>
          <w:sz w:val="24"/>
          <w:szCs w:val="24"/>
        </w:rPr>
        <w:t>at Wilbrahams Memorial Hall</w:t>
      </w:r>
    </w:p>
    <w:p w14:paraId="294CA1FF" w14:textId="4E43BED0" w:rsidR="0091096A" w:rsidRPr="007D1AB0" w:rsidRDefault="0091096A" w:rsidP="1F1511C3">
      <w:pPr>
        <w:pStyle w:val="ListParagraph"/>
        <w:spacing w:after="0"/>
        <w:jc w:val="both"/>
        <w:rPr>
          <w:rStyle w:val="Hyperlink"/>
          <w:color w:val="FF0000"/>
          <w:sz w:val="24"/>
          <w:szCs w:val="24"/>
          <w:u w:val="none"/>
        </w:rPr>
      </w:pPr>
      <w:r w:rsidRPr="00145A0F">
        <w:rPr>
          <w:rStyle w:val="Hyperlink"/>
          <w:b/>
          <w:bCs/>
          <w:color w:val="auto"/>
          <w:sz w:val="24"/>
          <w:szCs w:val="24"/>
          <w:u w:val="none"/>
        </w:rPr>
        <w:t xml:space="preserve">Meeting closed at </w:t>
      </w:r>
      <w:r w:rsidR="00145A0F" w:rsidRPr="00145A0F">
        <w:rPr>
          <w:rStyle w:val="Hyperlink"/>
          <w:b/>
          <w:bCs/>
          <w:color w:val="auto"/>
          <w:sz w:val="24"/>
          <w:szCs w:val="24"/>
          <w:u w:val="none"/>
        </w:rPr>
        <w:t>9.53</w:t>
      </w:r>
      <w:r w:rsidRPr="00145A0F">
        <w:rPr>
          <w:rStyle w:val="Hyperlink"/>
          <w:b/>
          <w:bCs/>
          <w:color w:val="auto"/>
          <w:sz w:val="24"/>
          <w:szCs w:val="24"/>
          <w:u w:val="none"/>
        </w:rPr>
        <w:t xml:space="preserve">pm </w:t>
      </w:r>
    </w:p>
    <w:bookmarkEnd w:id="1"/>
    <w:bookmarkEnd w:id="3"/>
    <w:p w14:paraId="52926740" w14:textId="77777777" w:rsidR="00D9566A" w:rsidRPr="007D1AB0" w:rsidRDefault="00D9566A" w:rsidP="00D9566A">
      <w:pPr>
        <w:jc w:val="both"/>
        <w:rPr>
          <w:rStyle w:val="Hyperlink"/>
          <w:b/>
          <w:bCs/>
          <w:color w:val="FF0000"/>
          <w:sz w:val="24"/>
          <w:szCs w:val="24"/>
          <w:u w:val="none"/>
        </w:rPr>
      </w:pPr>
    </w:p>
    <w:p w14:paraId="620469D5" w14:textId="5C1767A8" w:rsidR="009B2AFF" w:rsidRPr="007D1AB0" w:rsidRDefault="009B2AFF" w:rsidP="001628F7">
      <w:pPr>
        <w:spacing w:after="0"/>
        <w:jc w:val="both"/>
        <w:rPr>
          <w:color w:val="FF0000"/>
          <w:sz w:val="24"/>
          <w:szCs w:val="24"/>
        </w:rPr>
      </w:pPr>
    </w:p>
    <w:bookmarkEnd w:id="2"/>
    <w:p w14:paraId="6CCFE151" w14:textId="77777777" w:rsidR="008B3D2A" w:rsidRPr="007D1AB0" w:rsidRDefault="008B3D2A" w:rsidP="004E13EE">
      <w:pPr>
        <w:jc w:val="both"/>
        <w:rPr>
          <w:color w:val="FF0000"/>
          <w:sz w:val="24"/>
          <w:szCs w:val="24"/>
        </w:rPr>
      </w:pPr>
    </w:p>
    <w:sectPr w:rsidR="008B3D2A" w:rsidRPr="007D1AB0" w:rsidSect="00A952D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0068" w14:textId="77777777" w:rsidR="00EE5CCB" w:rsidRDefault="00EE5CCB" w:rsidP="00572769">
      <w:pPr>
        <w:spacing w:after="0" w:line="240" w:lineRule="auto"/>
      </w:pPr>
      <w:r>
        <w:separator/>
      </w:r>
    </w:p>
  </w:endnote>
  <w:endnote w:type="continuationSeparator" w:id="0">
    <w:p w14:paraId="764D2611" w14:textId="77777777" w:rsidR="00EE5CCB" w:rsidRDefault="00EE5CCB" w:rsidP="00572769">
      <w:pPr>
        <w:spacing w:after="0" w:line="240" w:lineRule="auto"/>
      </w:pPr>
      <w:r>
        <w:continuationSeparator/>
      </w:r>
    </w:p>
  </w:endnote>
  <w:endnote w:type="continuationNotice" w:id="1">
    <w:p w14:paraId="6EA31E92" w14:textId="77777777" w:rsidR="00EE5CCB" w:rsidRDefault="00EE5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B24" w14:textId="77777777" w:rsidR="004C261B" w:rsidRDefault="004C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94286"/>
      <w:docPartObj>
        <w:docPartGallery w:val="Page Numbers (Bottom of Page)"/>
        <w:docPartUnique/>
      </w:docPartObj>
    </w:sdtPr>
    <w:sdtEndPr>
      <w:rPr>
        <w:noProof/>
      </w:rPr>
    </w:sdtEndPr>
    <w:sdtContent>
      <w:p w14:paraId="242B0CDA" w14:textId="3F121ED3" w:rsidR="00572769" w:rsidRDefault="00572769">
        <w:pPr>
          <w:pStyle w:val="Footer"/>
        </w:pPr>
        <w:r>
          <w:fldChar w:fldCharType="begin"/>
        </w:r>
        <w:r>
          <w:instrText xml:space="preserve"> PAGE   \* MERGEFORMAT </w:instrText>
        </w:r>
        <w:r>
          <w:fldChar w:fldCharType="separate"/>
        </w:r>
        <w:r>
          <w:rPr>
            <w:noProof/>
          </w:rPr>
          <w:t>2</w:t>
        </w:r>
        <w:r>
          <w:rPr>
            <w:noProof/>
          </w:rPr>
          <w:fldChar w:fldCharType="end"/>
        </w:r>
        <w:r>
          <w:rPr>
            <w:noProof/>
          </w:rPr>
          <w:t>/2</w:t>
        </w:r>
        <w:r w:rsidR="001220B6">
          <w:rPr>
            <w:noProof/>
          </w:rPr>
          <w:t>3</w:t>
        </w:r>
        <w:r>
          <w:rPr>
            <w:noProof/>
          </w:rPr>
          <w:t>-2</w:t>
        </w:r>
        <w:r w:rsidR="001220B6">
          <w:rPr>
            <w:noProof/>
          </w:rPr>
          <w:t>4</w:t>
        </w:r>
      </w:p>
    </w:sdtContent>
  </w:sdt>
  <w:p w14:paraId="3B775864" w14:textId="77777777" w:rsidR="00572769" w:rsidRDefault="00572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1F9A" w14:textId="77777777" w:rsidR="004C261B" w:rsidRDefault="004C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F16A" w14:textId="77777777" w:rsidR="00EE5CCB" w:rsidRDefault="00EE5CCB" w:rsidP="00572769">
      <w:pPr>
        <w:spacing w:after="0" w:line="240" w:lineRule="auto"/>
      </w:pPr>
      <w:r>
        <w:separator/>
      </w:r>
    </w:p>
  </w:footnote>
  <w:footnote w:type="continuationSeparator" w:id="0">
    <w:p w14:paraId="1B6DE700" w14:textId="77777777" w:rsidR="00EE5CCB" w:rsidRDefault="00EE5CCB" w:rsidP="00572769">
      <w:pPr>
        <w:spacing w:after="0" w:line="240" w:lineRule="auto"/>
      </w:pPr>
      <w:r>
        <w:continuationSeparator/>
      </w:r>
    </w:p>
  </w:footnote>
  <w:footnote w:type="continuationNotice" w:id="1">
    <w:p w14:paraId="5A7C1974" w14:textId="77777777" w:rsidR="00EE5CCB" w:rsidRDefault="00EE5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BD6" w14:textId="77777777" w:rsidR="004C261B" w:rsidRDefault="004C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817"/>
      <w:docPartObj>
        <w:docPartGallery w:val="Watermarks"/>
        <w:docPartUnique/>
      </w:docPartObj>
    </w:sdtPr>
    <w:sdtEndPr/>
    <w:sdtContent>
      <w:p w14:paraId="36D71819" w14:textId="638F0085" w:rsidR="004C261B" w:rsidRDefault="00D452B2">
        <w:pPr>
          <w:pStyle w:val="Header"/>
        </w:pPr>
        <w:r>
          <w:rPr>
            <w:noProof/>
          </w:rPr>
          <w:pict w14:anchorId="13A84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487845"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66C6" w14:textId="77777777" w:rsidR="004C261B" w:rsidRDefault="004C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90F0"/>
    <w:multiLevelType w:val="hybridMultilevel"/>
    <w:tmpl w:val="A606AC10"/>
    <w:lvl w:ilvl="0" w:tplc="570C021E">
      <w:start w:val="100"/>
      <w:numFmt w:val="decimal"/>
      <w:lvlText w:val="%1."/>
      <w:lvlJc w:val="left"/>
      <w:pPr>
        <w:ind w:left="360" w:hanging="360"/>
      </w:pPr>
    </w:lvl>
    <w:lvl w:ilvl="1" w:tplc="7EC0246C">
      <w:start w:val="1"/>
      <w:numFmt w:val="lowerLetter"/>
      <w:lvlText w:val="%2."/>
      <w:lvlJc w:val="left"/>
      <w:pPr>
        <w:ind w:left="1080" w:hanging="360"/>
      </w:pPr>
    </w:lvl>
    <w:lvl w:ilvl="2" w:tplc="85E8977A">
      <w:start w:val="1"/>
      <w:numFmt w:val="lowerRoman"/>
      <w:lvlText w:val="%3."/>
      <w:lvlJc w:val="right"/>
      <w:pPr>
        <w:ind w:left="1800" w:hanging="180"/>
      </w:pPr>
    </w:lvl>
    <w:lvl w:ilvl="3" w:tplc="94D88EC8">
      <w:start w:val="1"/>
      <w:numFmt w:val="decimal"/>
      <w:lvlText w:val="%4."/>
      <w:lvlJc w:val="left"/>
      <w:pPr>
        <w:ind w:left="2520" w:hanging="360"/>
      </w:pPr>
    </w:lvl>
    <w:lvl w:ilvl="4" w:tplc="2294CCE2">
      <w:start w:val="1"/>
      <w:numFmt w:val="lowerLetter"/>
      <w:lvlText w:val="%5."/>
      <w:lvlJc w:val="left"/>
      <w:pPr>
        <w:ind w:left="3240" w:hanging="360"/>
      </w:pPr>
    </w:lvl>
    <w:lvl w:ilvl="5" w:tplc="93B8871A">
      <w:start w:val="1"/>
      <w:numFmt w:val="lowerRoman"/>
      <w:lvlText w:val="%6."/>
      <w:lvlJc w:val="right"/>
      <w:pPr>
        <w:ind w:left="3960" w:hanging="180"/>
      </w:pPr>
    </w:lvl>
    <w:lvl w:ilvl="6" w:tplc="8098DDDA">
      <w:start w:val="1"/>
      <w:numFmt w:val="decimal"/>
      <w:lvlText w:val="%7."/>
      <w:lvlJc w:val="left"/>
      <w:pPr>
        <w:ind w:left="4680" w:hanging="360"/>
      </w:pPr>
    </w:lvl>
    <w:lvl w:ilvl="7" w:tplc="A6849C3E">
      <w:start w:val="1"/>
      <w:numFmt w:val="lowerLetter"/>
      <w:lvlText w:val="%8."/>
      <w:lvlJc w:val="left"/>
      <w:pPr>
        <w:ind w:left="5400" w:hanging="360"/>
      </w:pPr>
    </w:lvl>
    <w:lvl w:ilvl="8" w:tplc="8B443B90">
      <w:start w:val="1"/>
      <w:numFmt w:val="lowerRoman"/>
      <w:lvlText w:val="%9."/>
      <w:lvlJc w:val="right"/>
      <w:pPr>
        <w:ind w:left="6120" w:hanging="180"/>
      </w:pPr>
    </w:lvl>
  </w:abstractNum>
  <w:abstractNum w:abstractNumId="1" w15:restartNumberingAfterBreak="0">
    <w:nsid w:val="13C108C0"/>
    <w:multiLevelType w:val="hybridMultilevel"/>
    <w:tmpl w:val="BB787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0B04D1"/>
    <w:multiLevelType w:val="hybridMultilevel"/>
    <w:tmpl w:val="ED10FC8A"/>
    <w:lvl w:ilvl="0" w:tplc="57D6296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4E7395"/>
    <w:multiLevelType w:val="hybridMultilevel"/>
    <w:tmpl w:val="B50ABBE2"/>
    <w:lvl w:ilvl="0" w:tplc="57D6296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F42683"/>
    <w:multiLevelType w:val="hybridMultilevel"/>
    <w:tmpl w:val="64BAC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096871"/>
    <w:multiLevelType w:val="hybridMultilevel"/>
    <w:tmpl w:val="6416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795E8"/>
    <w:multiLevelType w:val="hybridMultilevel"/>
    <w:tmpl w:val="616CD6AE"/>
    <w:lvl w:ilvl="0" w:tplc="7AD4B458">
      <w:start w:val="1"/>
      <w:numFmt w:val="decimal"/>
      <w:lvlText w:val="%1."/>
      <w:lvlJc w:val="left"/>
      <w:pPr>
        <w:ind w:left="360" w:hanging="360"/>
      </w:pPr>
    </w:lvl>
    <w:lvl w:ilvl="1" w:tplc="0B3EAB66">
      <w:start w:val="1"/>
      <w:numFmt w:val="lowerLetter"/>
      <w:lvlText w:val="%2."/>
      <w:lvlJc w:val="left"/>
      <w:pPr>
        <w:ind w:left="1080" w:hanging="360"/>
      </w:pPr>
    </w:lvl>
    <w:lvl w:ilvl="2" w:tplc="EAE05A1A">
      <w:start w:val="1"/>
      <w:numFmt w:val="lowerRoman"/>
      <w:lvlText w:val="%3."/>
      <w:lvlJc w:val="right"/>
      <w:pPr>
        <w:ind w:left="1800" w:hanging="180"/>
      </w:pPr>
    </w:lvl>
    <w:lvl w:ilvl="3" w:tplc="F0DCDFEE">
      <w:start w:val="1"/>
      <w:numFmt w:val="decimal"/>
      <w:lvlText w:val="%4."/>
      <w:lvlJc w:val="left"/>
      <w:pPr>
        <w:ind w:left="2520" w:hanging="360"/>
      </w:pPr>
    </w:lvl>
    <w:lvl w:ilvl="4" w:tplc="3EFC9918">
      <w:start w:val="1"/>
      <w:numFmt w:val="lowerLetter"/>
      <w:lvlText w:val="%5."/>
      <w:lvlJc w:val="left"/>
      <w:pPr>
        <w:ind w:left="3240" w:hanging="360"/>
      </w:pPr>
    </w:lvl>
    <w:lvl w:ilvl="5" w:tplc="AC329D0A">
      <w:start w:val="1"/>
      <w:numFmt w:val="lowerRoman"/>
      <w:lvlText w:val="%6."/>
      <w:lvlJc w:val="right"/>
      <w:pPr>
        <w:ind w:left="3960" w:hanging="180"/>
      </w:pPr>
    </w:lvl>
    <w:lvl w:ilvl="6" w:tplc="1884CDDC">
      <w:start w:val="1"/>
      <w:numFmt w:val="decimal"/>
      <w:lvlText w:val="%7."/>
      <w:lvlJc w:val="left"/>
      <w:pPr>
        <w:ind w:left="4680" w:hanging="360"/>
      </w:pPr>
    </w:lvl>
    <w:lvl w:ilvl="7" w:tplc="0BD67F66">
      <w:start w:val="1"/>
      <w:numFmt w:val="lowerLetter"/>
      <w:lvlText w:val="%8."/>
      <w:lvlJc w:val="left"/>
      <w:pPr>
        <w:ind w:left="5400" w:hanging="360"/>
      </w:pPr>
    </w:lvl>
    <w:lvl w:ilvl="8" w:tplc="FFE6B262">
      <w:start w:val="1"/>
      <w:numFmt w:val="lowerRoman"/>
      <w:lvlText w:val="%9."/>
      <w:lvlJc w:val="right"/>
      <w:pPr>
        <w:ind w:left="6120" w:hanging="180"/>
      </w:pPr>
    </w:lvl>
  </w:abstractNum>
  <w:abstractNum w:abstractNumId="7" w15:restartNumberingAfterBreak="0">
    <w:nsid w:val="204E1411"/>
    <w:multiLevelType w:val="hybridMultilevel"/>
    <w:tmpl w:val="FD3EB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23C98E"/>
    <w:multiLevelType w:val="hybridMultilevel"/>
    <w:tmpl w:val="B3A440CA"/>
    <w:lvl w:ilvl="0" w:tplc="E5267092">
      <w:start w:val="100"/>
      <w:numFmt w:val="decimal"/>
      <w:lvlText w:val="%1."/>
      <w:lvlJc w:val="left"/>
      <w:pPr>
        <w:ind w:left="360" w:hanging="360"/>
      </w:pPr>
    </w:lvl>
    <w:lvl w:ilvl="1" w:tplc="165E7EFC">
      <w:start w:val="1"/>
      <w:numFmt w:val="lowerLetter"/>
      <w:lvlText w:val="%2."/>
      <w:lvlJc w:val="left"/>
      <w:pPr>
        <w:ind w:left="1080" w:hanging="360"/>
      </w:pPr>
    </w:lvl>
    <w:lvl w:ilvl="2" w:tplc="017ADE60">
      <w:start w:val="1"/>
      <w:numFmt w:val="lowerRoman"/>
      <w:lvlText w:val="%3."/>
      <w:lvlJc w:val="right"/>
      <w:pPr>
        <w:ind w:left="1800" w:hanging="180"/>
      </w:pPr>
    </w:lvl>
    <w:lvl w:ilvl="3" w:tplc="C9D0C1D4">
      <w:start w:val="1"/>
      <w:numFmt w:val="decimal"/>
      <w:lvlText w:val="%4."/>
      <w:lvlJc w:val="left"/>
      <w:pPr>
        <w:ind w:left="2520" w:hanging="360"/>
      </w:pPr>
    </w:lvl>
    <w:lvl w:ilvl="4" w:tplc="73C27BE4">
      <w:start w:val="1"/>
      <w:numFmt w:val="lowerLetter"/>
      <w:lvlText w:val="%5."/>
      <w:lvlJc w:val="left"/>
      <w:pPr>
        <w:ind w:left="3240" w:hanging="360"/>
      </w:pPr>
    </w:lvl>
    <w:lvl w:ilvl="5" w:tplc="7980BC7A">
      <w:start w:val="1"/>
      <w:numFmt w:val="lowerRoman"/>
      <w:lvlText w:val="%6."/>
      <w:lvlJc w:val="right"/>
      <w:pPr>
        <w:ind w:left="3960" w:hanging="180"/>
      </w:pPr>
    </w:lvl>
    <w:lvl w:ilvl="6" w:tplc="0E9CF072">
      <w:start w:val="1"/>
      <w:numFmt w:val="decimal"/>
      <w:lvlText w:val="%7."/>
      <w:lvlJc w:val="left"/>
      <w:pPr>
        <w:ind w:left="4680" w:hanging="360"/>
      </w:pPr>
    </w:lvl>
    <w:lvl w:ilvl="7" w:tplc="D9BE045E">
      <w:start w:val="1"/>
      <w:numFmt w:val="lowerLetter"/>
      <w:lvlText w:val="%8."/>
      <w:lvlJc w:val="left"/>
      <w:pPr>
        <w:ind w:left="5400" w:hanging="360"/>
      </w:pPr>
    </w:lvl>
    <w:lvl w:ilvl="8" w:tplc="03424F32">
      <w:start w:val="1"/>
      <w:numFmt w:val="lowerRoman"/>
      <w:lvlText w:val="%9."/>
      <w:lvlJc w:val="right"/>
      <w:pPr>
        <w:ind w:left="6120" w:hanging="180"/>
      </w:pPr>
    </w:lvl>
  </w:abstractNum>
  <w:abstractNum w:abstractNumId="9" w15:restartNumberingAfterBreak="0">
    <w:nsid w:val="2E942F0F"/>
    <w:multiLevelType w:val="hybridMultilevel"/>
    <w:tmpl w:val="FFBC8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BC927B"/>
    <w:multiLevelType w:val="hybridMultilevel"/>
    <w:tmpl w:val="E8384A1E"/>
    <w:lvl w:ilvl="0" w:tplc="7B0AD2D4">
      <w:start w:val="231"/>
      <w:numFmt w:val="decimal"/>
      <w:lvlText w:val="%1."/>
      <w:lvlJc w:val="left"/>
      <w:pPr>
        <w:ind w:left="360" w:hanging="360"/>
      </w:pPr>
      <w:rPr>
        <w:rFonts w:hint="default"/>
      </w:rPr>
    </w:lvl>
    <w:lvl w:ilvl="1" w:tplc="57D62966">
      <w:start w:val="1"/>
      <w:numFmt w:val="lowerLetter"/>
      <w:lvlText w:val="%2."/>
      <w:lvlJc w:val="left"/>
      <w:pPr>
        <w:ind w:left="1080" w:hanging="360"/>
      </w:pPr>
    </w:lvl>
    <w:lvl w:ilvl="2" w:tplc="BB08B3AA">
      <w:start w:val="1"/>
      <w:numFmt w:val="lowerRoman"/>
      <w:lvlText w:val="%3."/>
      <w:lvlJc w:val="right"/>
      <w:pPr>
        <w:ind w:left="1800" w:hanging="180"/>
      </w:pPr>
    </w:lvl>
    <w:lvl w:ilvl="3" w:tplc="0BDE7F62">
      <w:start w:val="1"/>
      <w:numFmt w:val="decimal"/>
      <w:lvlText w:val="%4."/>
      <w:lvlJc w:val="left"/>
      <w:pPr>
        <w:ind w:left="2520" w:hanging="360"/>
      </w:pPr>
    </w:lvl>
    <w:lvl w:ilvl="4" w:tplc="6CE40998">
      <w:start w:val="1"/>
      <w:numFmt w:val="lowerLetter"/>
      <w:lvlText w:val="%5."/>
      <w:lvlJc w:val="left"/>
      <w:pPr>
        <w:ind w:left="3240" w:hanging="360"/>
      </w:pPr>
    </w:lvl>
    <w:lvl w:ilvl="5" w:tplc="4C40A476">
      <w:start w:val="1"/>
      <w:numFmt w:val="lowerRoman"/>
      <w:lvlText w:val="%6."/>
      <w:lvlJc w:val="right"/>
      <w:pPr>
        <w:ind w:left="3960" w:hanging="180"/>
      </w:pPr>
    </w:lvl>
    <w:lvl w:ilvl="6" w:tplc="E5C08F70">
      <w:start w:val="1"/>
      <w:numFmt w:val="decimal"/>
      <w:lvlText w:val="%7."/>
      <w:lvlJc w:val="left"/>
      <w:pPr>
        <w:ind w:left="4680" w:hanging="360"/>
      </w:pPr>
    </w:lvl>
    <w:lvl w:ilvl="7" w:tplc="528C3C4A">
      <w:start w:val="1"/>
      <w:numFmt w:val="lowerLetter"/>
      <w:lvlText w:val="%8."/>
      <w:lvlJc w:val="left"/>
      <w:pPr>
        <w:ind w:left="5400" w:hanging="360"/>
      </w:pPr>
    </w:lvl>
    <w:lvl w:ilvl="8" w:tplc="6130F836">
      <w:start w:val="1"/>
      <w:numFmt w:val="lowerRoman"/>
      <w:lvlText w:val="%9."/>
      <w:lvlJc w:val="right"/>
      <w:pPr>
        <w:ind w:left="6120" w:hanging="180"/>
      </w:pPr>
    </w:lvl>
  </w:abstractNum>
  <w:abstractNum w:abstractNumId="11" w15:restartNumberingAfterBreak="0">
    <w:nsid w:val="319B3310"/>
    <w:multiLevelType w:val="multilevel"/>
    <w:tmpl w:val="6C30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A2BC7"/>
    <w:multiLevelType w:val="hybridMultilevel"/>
    <w:tmpl w:val="74A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461DD"/>
    <w:multiLevelType w:val="hybridMultilevel"/>
    <w:tmpl w:val="BDF26E32"/>
    <w:lvl w:ilvl="0" w:tplc="0E3A0DB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C844FC"/>
    <w:multiLevelType w:val="hybridMultilevel"/>
    <w:tmpl w:val="94B8D4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DC67C2"/>
    <w:multiLevelType w:val="hybridMultilevel"/>
    <w:tmpl w:val="E5105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2840EB"/>
    <w:multiLevelType w:val="hybridMultilevel"/>
    <w:tmpl w:val="1F58E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F94991"/>
    <w:multiLevelType w:val="hybridMultilevel"/>
    <w:tmpl w:val="CEDC5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24184"/>
    <w:multiLevelType w:val="hybridMultilevel"/>
    <w:tmpl w:val="BAA877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A0B62"/>
    <w:multiLevelType w:val="hybridMultilevel"/>
    <w:tmpl w:val="CBD093B6"/>
    <w:lvl w:ilvl="0" w:tplc="57D6296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E2797"/>
    <w:multiLevelType w:val="hybridMultilevel"/>
    <w:tmpl w:val="A352F28A"/>
    <w:lvl w:ilvl="0" w:tplc="5C1C2684">
      <w:start w:val="100"/>
      <w:numFmt w:val="decimal"/>
      <w:lvlText w:val="%1."/>
      <w:lvlJc w:val="left"/>
      <w:pPr>
        <w:ind w:left="360" w:hanging="360"/>
      </w:pPr>
    </w:lvl>
    <w:lvl w:ilvl="1" w:tplc="EDA8F35C">
      <w:start w:val="1"/>
      <w:numFmt w:val="lowerLetter"/>
      <w:lvlText w:val="%2."/>
      <w:lvlJc w:val="left"/>
      <w:pPr>
        <w:ind w:left="1080" w:hanging="360"/>
      </w:pPr>
    </w:lvl>
    <w:lvl w:ilvl="2" w:tplc="AA3E8BEA">
      <w:start w:val="1"/>
      <w:numFmt w:val="lowerRoman"/>
      <w:lvlText w:val="%3."/>
      <w:lvlJc w:val="right"/>
      <w:pPr>
        <w:ind w:left="1800" w:hanging="180"/>
      </w:pPr>
    </w:lvl>
    <w:lvl w:ilvl="3" w:tplc="081A2EFC">
      <w:start w:val="1"/>
      <w:numFmt w:val="decimal"/>
      <w:lvlText w:val="%4."/>
      <w:lvlJc w:val="left"/>
      <w:pPr>
        <w:ind w:left="2520" w:hanging="360"/>
      </w:pPr>
    </w:lvl>
    <w:lvl w:ilvl="4" w:tplc="EB583710">
      <w:start w:val="1"/>
      <w:numFmt w:val="lowerLetter"/>
      <w:lvlText w:val="%5."/>
      <w:lvlJc w:val="left"/>
      <w:pPr>
        <w:ind w:left="3240" w:hanging="360"/>
      </w:pPr>
    </w:lvl>
    <w:lvl w:ilvl="5" w:tplc="EAC88F06">
      <w:start w:val="1"/>
      <w:numFmt w:val="lowerRoman"/>
      <w:lvlText w:val="%6."/>
      <w:lvlJc w:val="right"/>
      <w:pPr>
        <w:ind w:left="3960" w:hanging="180"/>
      </w:pPr>
    </w:lvl>
    <w:lvl w:ilvl="6" w:tplc="56D2276E">
      <w:start w:val="1"/>
      <w:numFmt w:val="decimal"/>
      <w:lvlText w:val="%7."/>
      <w:lvlJc w:val="left"/>
      <w:pPr>
        <w:ind w:left="4680" w:hanging="360"/>
      </w:pPr>
    </w:lvl>
    <w:lvl w:ilvl="7" w:tplc="1DEEB10E">
      <w:start w:val="1"/>
      <w:numFmt w:val="lowerLetter"/>
      <w:lvlText w:val="%8."/>
      <w:lvlJc w:val="left"/>
      <w:pPr>
        <w:ind w:left="5400" w:hanging="360"/>
      </w:pPr>
    </w:lvl>
    <w:lvl w:ilvl="8" w:tplc="011AA93A">
      <w:start w:val="1"/>
      <w:numFmt w:val="lowerRoman"/>
      <w:lvlText w:val="%9."/>
      <w:lvlJc w:val="right"/>
      <w:pPr>
        <w:ind w:left="6120" w:hanging="180"/>
      </w:pPr>
    </w:lvl>
  </w:abstractNum>
  <w:abstractNum w:abstractNumId="21" w15:restartNumberingAfterBreak="0">
    <w:nsid w:val="689A2E1E"/>
    <w:multiLevelType w:val="hybridMultilevel"/>
    <w:tmpl w:val="FE802E26"/>
    <w:lvl w:ilvl="0" w:tplc="CB54FAB8">
      <w:start w:val="10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60778"/>
    <w:multiLevelType w:val="hybridMultilevel"/>
    <w:tmpl w:val="91364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F14474"/>
    <w:multiLevelType w:val="hybridMultilevel"/>
    <w:tmpl w:val="B1EE6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2A4197"/>
    <w:multiLevelType w:val="hybridMultilevel"/>
    <w:tmpl w:val="FC2CE32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7490148F"/>
    <w:multiLevelType w:val="hybridMultilevel"/>
    <w:tmpl w:val="5EAAFDB0"/>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D47F22"/>
    <w:multiLevelType w:val="hybridMultilevel"/>
    <w:tmpl w:val="284E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805C4"/>
    <w:multiLevelType w:val="hybridMultilevel"/>
    <w:tmpl w:val="D568A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726E1"/>
    <w:multiLevelType w:val="hybridMultilevel"/>
    <w:tmpl w:val="95F0B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7828106">
    <w:abstractNumId w:val="10"/>
  </w:num>
  <w:num w:numId="2" w16cid:durableId="1244532922">
    <w:abstractNumId w:val="0"/>
  </w:num>
  <w:num w:numId="3" w16cid:durableId="2052995673">
    <w:abstractNumId w:val="8"/>
  </w:num>
  <w:num w:numId="4" w16cid:durableId="1828012615">
    <w:abstractNumId w:val="6"/>
  </w:num>
  <w:num w:numId="5" w16cid:durableId="94979933">
    <w:abstractNumId w:val="20"/>
  </w:num>
  <w:num w:numId="6" w16cid:durableId="2123452769">
    <w:abstractNumId w:val="15"/>
  </w:num>
  <w:num w:numId="7" w16cid:durableId="921597943">
    <w:abstractNumId w:val="1"/>
  </w:num>
  <w:num w:numId="8" w16cid:durableId="1408304819">
    <w:abstractNumId w:val="7"/>
  </w:num>
  <w:num w:numId="9" w16cid:durableId="1130899350">
    <w:abstractNumId w:val="23"/>
  </w:num>
  <w:num w:numId="10" w16cid:durableId="413014727">
    <w:abstractNumId w:val="25"/>
  </w:num>
  <w:num w:numId="11" w16cid:durableId="204177032">
    <w:abstractNumId w:val="22"/>
  </w:num>
  <w:num w:numId="12" w16cid:durableId="978190571">
    <w:abstractNumId w:val="26"/>
  </w:num>
  <w:num w:numId="13" w16cid:durableId="1521360852">
    <w:abstractNumId w:val="16"/>
  </w:num>
  <w:num w:numId="14" w16cid:durableId="1671133340">
    <w:abstractNumId w:val="18"/>
  </w:num>
  <w:num w:numId="15" w16cid:durableId="1737314730">
    <w:abstractNumId w:val="12"/>
  </w:num>
  <w:num w:numId="16" w16cid:durableId="187490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4805763">
    <w:abstractNumId w:val="24"/>
  </w:num>
  <w:num w:numId="18" w16cid:durableId="1945916265">
    <w:abstractNumId w:val="5"/>
  </w:num>
  <w:num w:numId="19" w16cid:durableId="284884">
    <w:abstractNumId w:val="13"/>
  </w:num>
  <w:num w:numId="20" w16cid:durableId="371149657">
    <w:abstractNumId w:val="21"/>
  </w:num>
  <w:num w:numId="21" w16cid:durableId="203031067">
    <w:abstractNumId w:val="17"/>
  </w:num>
  <w:num w:numId="22" w16cid:durableId="1819153699">
    <w:abstractNumId w:val="3"/>
  </w:num>
  <w:num w:numId="23" w16cid:durableId="753431611">
    <w:abstractNumId w:val="19"/>
  </w:num>
  <w:num w:numId="24" w16cid:durableId="844899720">
    <w:abstractNumId w:val="2"/>
  </w:num>
  <w:num w:numId="25" w16cid:durableId="450393497">
    <w:abstractNumId w:val="9"/>
  </w:num>
  <w:num w:numId="26" w16cid:durableId="1801878774">
    <w:abstractNumId w:val="11"/>
  </w:num>
  <w:num w:numId="27" w16cid:durableId="783304408">
    <w:abstractNumId w:val="4"/>
  </w:num>
  <w:num w:numId="28" w16cid:durableId="1200245292">
    <w:abstractNumId w:val="14"/>
  </w:num>
  <w:num w:numId="29" w16cid:durableId="1497695658">
    <w:abstractNumId w:val="28"/>
  </w:num>
  <w:num w:numId="30" w16cid:durableId="10874624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33"/>
    <w:rsid w:val="000000E5"/>
    <w:rsid w:val="00002C33"/>
    <w:rsid w:val="0001392B"/>
    <w:rsid w:val="00020D88"/>
    <w:rsid w:val="00021A7A"/>
    <w:rsid w:val="00026345"/>
    <w:rsid w:val="00034584"/>
    <w:rsid w:val="00037DF3"/>
    <w:rsid w:val="00046334"/>
    <w:rsid w:val="000516BC"/>
    <w:rsid w:val="00052E3A"/>
    <w:rsid w:val="000753E6"/>
    <w:rsid w:val="00086911"/>
    <w:rsid w:val="00091C98"/>
    <w:rsid w:val="00094E4B"/>
    <w:rsid w:val="000A131D"/>
    <w:rsid w:val="000B0886"/>
    <w:rsid w:val="000B0C56"/>
    <w:rsid w:val="000C2AAB"/>
    <w:rsid w:val="000C4D4F"/>
    <w:rsid w:val="000C5520"/>
    <w:rsid w:val="000D0920"/>
    <w:rsid w:val="000D7A48"/>
    <w:rsid w:val="000F21FC"/>
    <w:rsid w:val="000F3558"/>
    <w:rsid w:val="00101A93"/>
    <w:rsid w:val="00104A30"/>
    <w:rsid w:val="001220B6"/>
    <w:rsid w:val="00122ABD"/>
    <w:rsid w:val="0012412E"/>
    <w:rsid w:val="001254D5"/>
    <w:rsid w:val="0013047A"/>
    <w:rsid w:val="0013527C"/>
    <w:rsid w:val="00141D83"/>
    <w:rsid w:val="00145A0F"/>
    <w:rsid w:val="001470F6"/>
    <w:rsid w:val="00151485"/>
    <w:rsid w:val="00154BBE"/>
    <w:rsid w:val="0016185C"/>
    <w:rsid w:val="001628F7"/>
    <w:rsid w:val="00170B9B"/>
    <w:rsid w:val="00174EBC"/>
    <w:rsid w:val="00175BBB"/>
    <w:rsid w:val="001819EA"/>
    <w:rsid w:val="00183B3F"/>
    <w:rsid w:val="00186EE1"/>
    <w:rsid w:val="001A59F7"/>
    <w:rsid w:val="001A5C0F"/>
    <w:rsid w:val="001B4395"/>
    <w:rsid w:val="001D05FE"/>
    <w:rsid w:val="001D2CC3"/>
    <w:rsid w:val="001D4014"/>
    <w:rsid w:val="001E13CD"/>
    <w:rsid w:val="001E730F"/>
    <w:rsid w:val="0020545E"/>
    <w:rsid w:val="0020591F"/>
    <w:rsid w:val="00205DB0"/>
    <w:rsid w:val="00206DA5"/>
    <w:rsid w:val="00211C9D"/>
    <w:rsid w:val="00212455"/>
    <w:rsid w:val="00216CCD"/>
    <w:rsid w:val="0022385B"/>
    <w:rsid w:val="0022531B"/>
    <w:rsid w:val="002276B2"/>
    <w:rsid w:val="00231647"/>
    <w:rsid w:val="002338BF"/>
    <w:rsid w:val="00237967"/>
    <w:rsid w:val="00244EA1"/>
    <w:rsid w:val="0025150E"/>
    <w:rsid w:val="0025388A"/>
    <w:rsid w:val="00253A18"/>
    <w:rsid w:val="002602B1"/>
    <w:rsid w:val="0026085A"/>
    <w:rsid w:val="00263F6B"/>
    <w:rsid w:val="002665CF"/>
    <w:rsid w:val="002734C0"/>
    <w:rsid w:val="002871D0"/>
    <w:rsid w:val="00287B0B"/>
    <w:rsid w:val="00294967"/>
    <w:rsid w:val="002A123D"/>
    <w:rsid w:val="002A2796"/>
    <w:rsid w:val="002A7307"/>
    <w:rsid w:val="002B0309"/>
    <w:rsid w:val="002B6D48"/>
    <w:rsid w:val="002C1440"/>
    <w:rsid w:val="002C2CF3"/>
    <w:rsid w:val="002C792B"/>
    <w:rsid w:val="002D033E"/>
    <w:rsid w:val="002D5853"/>
    <w:rsid w:val="002E62D7"/>
    <w:rsid w:val="002E6D45"/>
    <w:rsid w:val="002F1A90"/>
    <w:rsid w:val="00300528"/>
    <w:rsid w:val="003008D2"/>
    <w:rsid w:val="00305DCB"/>
    <w:rsid w:val="00307032"/>
    <w:rsid w:val="00307D4E"/>
    <w:rsid w:val="003108F5"/>
    <w:rsid w:val="00320088"/>
    <w:rsid w:val="003209BD"/>
    <w:rsid w:val="003265CA"/>
    <w:rsid w:val="00326856"/>
    <w:rsid w:val="00343936"/>
    <w:rsid w:val="00343B11"/>
    <w:rsid w:val="003452F0"/>
    <w:rsid w:val="00345942"/>
    <w:rsid w:val="0034595F"/>
    <w:rsid w:val="00353F2B"/>
    <w:rsid w:val="00363D1B"/>
    <w:rsid w:val="00365B03"/>
    <w:rsid w:val="00372D49"/>
    <w:rsid w:val="00391EF7"/>
    <w:rsid w:val="00397B6A"/>
    <w:rsid w:val="003A05BF"/>
    <w:rsid w:val="003A67D2"/>
    <w:rsid w:val="003A778A"/>
    <w:rsid w:val="003B1FCD"/>
    <w:rsid w:val="003B273A"/>
    <w:rsid w:val="003B7226"/>
    <w:rsid w:val="003C1370"/>
    <w:rsid w:val="003D0B14"/>
    <w:rsid w:val="003D272F"/>
    <w:rsid w:val="003D56CB"/>
    <w:rsid w:val="003E0AA9"/>
    <w:rsid w:val="003F1CC6"/>
    <w:rsid w:val="003F6F16"/>
    <w:rsid w:val="004020D5"/>
    <w:rsid w:val="00404242"/>
    <w:rsid w:val="00405935"/>
    <w:rsid w:val="00407EE7"/>
    <w:rsid w:val="0041001C"/>
    <w:rsid w:val="00412792"/>
    <w:rsid w:val="00413B3E"/>
    <w:rsid w:val="00415336"/>
    <w:rsid w:val="00427A8B"/>
    <w:rsid w:val="00431B3C"/>
    <w:rsid w:val="004417BF"/>
    <w:rsid w:val="00444ADF"/>
    <w:rsid w:val="004553BB"/>
    <w:rsid w:val="00460B5D"/>
    <w:rsid w:val="00461C7E"/>
    <w:rsid w:val="004644D7"/>
    <w:rsid w:val="0046559C"/>
    <w:rsid w:val="004659B9"/>
    <w:rsid w:val="00465BA3"/>
    <w:rsid w:val="004730B0"/>
    <w:rsid w:val="00475D1C"/>
    <w:rsid w:val="004770E0"/>
    <w:rsid w:val="00482965"/>
    <w:rsid w:val="004A18A6"/>
    <w:rsid w:val="004A19B8"/>
    <w:rsid w:val="004A26AF"/>
    <w:rsid w:val="004A3AF0"/>
    <w:rsid w:val="004A6F93"/>
    <w:rsid w:val="004A7C44"/>
    <w:rsid w:val="004B2826"/>
    <w:rsid w:val="004B5D04"/>
    <w:rsid w:val="004C261B"/>
    <w:rsid w:val="004D3928"/>
    <w:rsid w:val="004E0136"/>
    <w:rsid w:val="004E13EE"/>
    <w:rsid w:val="004F1E41"/>
    <w:rsid w:val="004F3DC9"/>
    <w:rsid w:val="004F4475"/>
    <w:rsid w:val="004F4500"/>
    <w:rsid w:val="004F579D"/>
    <w:rsid w:val="004F63BE"/>
    <w:rsid w:val="004F7709"/>
    <w:rsid w:val="004F7EA0"/>
    <w:rsid w:val="005020C3"/>
    <w:rsid w:val="0050362A"/>
    <w:rsid w:val="005054C4"/>
    <w:rsid w:val="00516E82"/>
    <w:rsid w:val="00527552"/>
    <w:rsid w:val="005275E6"/>
    <w:rsid w:val="00530AA0"/>
    <w:rsid w:val="00541EBD"/>
    <w:rsid w:val="005508A2"/>
    <w:rsid w:val="005556B9"/>
    <w:rsid w:val="00556D98"/>
    <w:rsid w:val="0057266C"/>
    <w:rsid w:val="00572769"/>
    <w:rsid w:val="00577728"/>
    <w:rsid w:val="005843CA"/>
    <w:rsid w:val="0058658D"/>
    <w:rsid w:val="00592A4E"/>
    <w:rsid w:val="005931BB"/>
    <w:rsid w:val="005A1B46"/>
    <w:rsid w:val="005A6433"/>
    <w:rsid w:val="005C2C93"/>
    <w:rsid w:val="005D1BED"/>
    <w:rsid w:val="005D50CC"/>
    <w:rsid w:val="005E4365"/>
    <w:rsid w:val="005E6558"/>
    <w:rsid w:val="005F0CD4"/>
    <w:rsid w:val="005F18BF"/>
    <w:rsid w:val="005F4123"/>
    <w:rsid w:val="005F502A"/>
    <w:rsid w:val="00602BA6"/>
    <w:rsid w:val="00620FC7"/>
    <w:rsid w:val="00621C00"/>
    <w:rsid w:val="00624322"/>
    <w:rsid w:val="00626619"/>
    <w:rsid w:val="00627623"/>
    <w:rsid w:val="00627EE6"/>
    <w:rsid w:val="00630C63"/>
    <w:rsid w:val="006325EF"/>
    <w:rsid w:val="00632DAB"/>
    <w:rsid w:val="00637E33"/>
    <w:rsid w:val="00641725"/>
    <w:rsid w:val="00641CC1"/>
    <w:rsid w:val="0064265E"/>
    <w:rsid w:val="00644D89"/>
    <w:rsid w:val="00651096"/>
    <w:rsid w:val="006600B0"/>
    <w:rsid w:val="00671505"/>
    <w:rsid w:val="00675409"/>
    <w:rsid w:val="00681646"/>
    <w:rsid w:val="00685187"/>
    <w:rsid w:val="00686498"/>
    <w:rsid w:val="00686D4E"/>
    <w:rsid w:val="00695483"/>
    <w:rsid w:val="006B0AE8"/>
    <w:rsid w:val="006C0E8B"/>
    <w:rsid w:val="006C27DD"/>
    <w:rsid w:val="006C5358"/>
    <w:rsid w:val="006D009C"/>
    <w:rsid w:val="006D1DF1"/>
    <w:rsid w:val="006D3A5A"/>
    <w:rsid w:val="006D62F5"/>
    <w:rsid w:val="006E0719"/>
    <w:rsid w:val="006E11D6"/>
    <w:rsid w:val="006E25AB"/>
    <w:rsid w:val="006E6086"/>
    <w:rsid w:val="006E76B5"/>
    <w:rsid w:val="006F1A83"/>
    <w:rsid w:val="006F1F33"/>
    <w:rsid w:val="006F2951"/>
    <w:rsid w:val="006F45A2"/>
    <w:rsid w:val="006F56BA"/>
    <w:rsid w:val="00700390"/>
    <w:rsid w:val="007164FD"/>
    <w:rsid w:val="0072442B"/>
    <w:rsid w:val="00735CDF"/>
    <w:rsid w:val="00736330"/>
    <w:rsid w:val="00743343"/>
    <w:rsid w:val="00753D00"/>
    <w:rsid w:val="0077653C"/>
    <w:rsid w:val="007817CE"/>
    <w:rsid w:val="00782F24"/>
    <w:rsid w:val="00785784"/>
    <w:rsid w:val="0078735F"/>
    <w:rsid w:val="007878D3"/>
    <w:rsid w:val="00790E01"/>
    <w:rsid w:val="0079445E"/>
    <w:rsid w:val="007A4550"/>
    <w:rsid w:val="007A7185"/>
    <w:rsid w:val="007B385D"/>
    <w:rsid w:val="007B4249"/>
    <w:rsid w:val="007B6457"/>
    <w:rsid w:val="007C3F12"/>
    <w:rsid w:val="007D1AB0"/>
    <w:rsid w:val="007E40CD"/>
    <w:rsid w:val="007E557E"/>
    <w:rsid w:val="007F0A2D"/>
    <w:rsid w:val="0080387F"/>
    <w:rsid w:val="00810FF0"/>
    <w:rsid w:val="008213F0"/>
    <w:rsid w:val="008354A6"/>
    <w:rsid w:val="00857204"/>
    <w:rsid w:val="00861E90"/>
    <w:rsid w:val="008633A1"/>
    <w:rsid w:val="0087161D"/>
    <w:rsid w:val="00871F01"/>
    <w:rsid w:val="0087380A"/>
    <w:rsid w:val="008741C4"/>
    <w:rsid w:val="00875843"/>
    <w:rsid w:val="00880B7E"/>
    <w:rsid w:val="00883521"/>
    <w:rsid w:val="00896ED0"/>
    <w:rsid w:val="008A0580"/>
    <w:rsid w:val="008A1158"/>
    <w:rsid w:val="008B3D2A"/>
    <w:rsid w:val="008B7EF5"/>
    <w:rsid w:val="008C0A22"/>
    <w:rsid w:val="008C233D"/>
    <w:rsid w:val="008C3162"/>
    <w:rsid w:val="008C3D0E"/>
    <w:rsid w:val="008C665A"/>
    <w:rsid w:val="008D0F15"/>
    <w:rsid w:val="008D35F7"/>
    <w:rsid w:val="008D661F"/>
    <w:rsid w:val="008D75DD"/>
    <w:rsid w:val="008E23AA"/>
    <w:rsid w:val="008E632E"/>
    <w:rsid w:val="008F1D18"/>
    <w:rsid w:val="00900060"/>
    <w:rsid w:val="00901F53"/>
    <w:rsid w:val="0091096A"/>
    <w:rsid w:val="00913400"/>
    <w:rsid w:val="00924D63"/>
    <w:rsid w:val="009344A9"/>
    <w:rsid w:val="00940AFC"/>
    <w:rsid w:val="0094178C"/>
    <w:rsid w:val="00944C0C"/>
    <w:rsid w:val="00953E0A"/>
    <w:rsid w:val="009543C3"/>
    <w:rsid w:val="00954D54"/>
    <w:rsid w:val="00955958"/>
    <w:rsid w:val="009600AC"/>
    <w:rsid w:val="00962F90"/>
    <w:rsid w:val="0096537B"/>
    <w:rsid w:val="009719BF"/>
    <w:rsid w:val="0097309B"/>
    <w:rsid w:val="009852F0"/>
    <w:rsid w:val="00992356"/>
    <w:rsid w:val="00992BE8"/>
    <w:rsid w:val="00995658"/>
    <w:rsid w:val="009A5416"/>
    <w:rsid w:val="009B2AFF"/>
    <w:rsid w:val="009B3F2B"/>
    <w:rsid w:val="009C1DF1"/>
    <w:rsid w:val="009C7A36"/>
    <w:rsid w:val="009D06C7"/>
    <w:rsid w:val="009D2473"/>
    <w:rsid w:val="009F3476"/>
    <w:rsid w:val="009F3A89"/>
    <w:rsid w:val="009F6E30"/>
    <w:rsid w:val="00A01574"/>
    <w:rsid w:val="00A0163A"/>
    <w:rsid w:val="00A14CE4"/>
    <w:rsid w:val="00A1766D"/>
    <w:rsid w:val="00A2207A"/>
    <w:rsid w:val="00A2522F"/>
    <w:rsid w:val="00A30FCA"/>
    <w:rsid w:val="00A355F3"/>
    <w:rsid w:val="00A37CDF"/>
    <w:rsid w:val="00A474AD"/>
    <w:rsid w:val="00A540B2"/>
    <w:rsid w:val="00A57720"/>
    <w:rsid w:val="00A6265C"/>
    <w:rsid w:val="00A64429"/>
    <w:rsid w:val="00A672DF"/>
    <w:rsid w:val="00A750AC"/>
    <w:rsid w:val="00A764E0"/>
    <w:rsid w:val="00A80CBB"/>
    <w:rsid w:val="00A81446"/>
    <w:rsid w:val="00A952D2"/>
    <w:rsid w:val="00A96584"/>
    <w:rsid w:val="00AA0738"/>
    <w:rsid w:val="00AA481A"/>
    <w:rsid w:val="00AA786B"/>
    <w:rsid w:val="00AB2945"/>
    <w:rsid w:val="00AC3001"/>
    <w:rsid w:val="00AC3BA8"/>
    <w:rsid w:val="00AC63E6"/>
    <w:rsid w:val="00AD4029"/>
    <w:rsid w:val="00AE1D61"/>
    <w:rsid w:val="00AE3E52"/>
    <w:rsid w:val="00AF1A67"/>
    <w:rsid w:val="00AF1F99"/>
    <w:rsid w:val="00AF780E"/>
    <w:rsid w:val="00B01955"/>
    <w:rsid w:val="00B03293"/>
    <w:rsid w:val="00B141E6"/>
    <w:rsid w:val="00B21BCF"/>
    <w:rsid w:val="00B255D5"/>
    <w:rsid w:val="00B31486"/>
    <w:rsid w:val="00B35041"/>
    <w:rsid w:val="00B36196"/>
    <w:rsid w:val="00B40B3A"/>
    <w:rsid w:val="00B4686A"/>
    <w:rsid w:val="00B51221"/>
    <w:rsid w:val="00B52157"/>
    <w:rsid w:val="00B52486"/>
    <w:rsid w:val="00B536E2"/>
    <w:rsid w:val="00B56C19"/>
    <w:rsid w:val="00B5801F"/>
    <w:rsid w:val="00B607E5"/>
    <w:rsid w:val="00B6182C"/>
    <w:rsid w:val="00B64FF3"/>
    <w:rsid w:val="00B679C7"/>
    <w:rsid w:val="00B67A77"/>
    <w:rsid w:val="00B7140D"/>
    <w:rsid w:val="00B77906"/>
    <w:rsid w:val="00B82CA0"/>
    <w:rsid w:val="00B82D00"/>
    <w:rsid w:val="00B8302A"/>
    <w:rsid w:val="00B857F9"/>
    <w:rsid w:val="00B8661C"/>
    <w:rsid w:val="00B87462"/>
    <w:rsid w:val="00B90E1F"/>
    <w:rsid w:val="00B91D89"/>
    <w:rsid w:val="00B938A9"/>
    <w:rsid w:val="00B955AC"/>
    <w:rsid w:val="00B97101"/>
    <w:rsid w:val="00BA0C51"/>
    <w:rsid w:val="00BA168B"/>
    <w:rsid w:val="00BA22DD"/>
    <w:rsid w:val="00BA4690"/>
    <w:rsid w:val="00BA76C1"/>
    <w:rsid w:val="00BA7AC4"/>
    <w:rsid w:val="00BB7F93"/>
    <w:rsid w:val="00BC42A0"/>
    <w:rsid w:val="00BD0B8E"/>
    <w:rsid w:val="00BD19BE"/>
    <w:rsid w:val="00BD641C"/>
    <w:rsid w:val="00BD66D7"/>
    <w:rsid w:val="00BE3655"/>
    <w:rsid w:val="00C02689"/>
    <w:rsid w:val="00C0618E"/>
    <w:rsid w:val="00C219F0"/>
    <w:rsid w:val="00C34E36"/>
    <w:rsid w:val="00C35D13"/>
    <w:rsid w:val="00C3730D"/>
    <w:rsid w:val="00C47A62"/>
    <w:rsid w:val="00C546B3"/>
    <w:rsid w:val="00C63460"/>
    <w:rsid w:val="00C65294"/>
    <w:rsid w:val="00C71ED7"/>
    <w:rsid w:val="00C76D55"/>
    <w:rsid w:val="00C920F6"/>
    <w:rsid w:val="00C946B5"/>
    <w:rsid w:val="00CA1A81"/>
    <w:rsid w:val="00CB1725"/>
    <w:rsid w:val="00CB2364"/>
    <w:rsid w:val="00CC3543"/>
    <w:rsid w:val="00CD0282"/>
    <w:rsid w:val="00CD52B7"/>
    <w:rsid w:val="00CD6232"/>
    <w:rsid w:val="00CD6876"/>
    <w:rsid w:val="00CE3306"/>
    <w:rsid w:val="00CE3B46"/>
    <w:rsid w:val="00CE49DD"/>
    <w:rsid w:val="00CF01A3"/>
    <w:rsid w:val="00CF14CC"/>
    <w:rsid w:val="00CF2153"/>
    <w:rsid w:val="00CF3F0D"/>
    <w:rsid w:val="00CF42CD"/>
    <w:rsid w:val="00CF6D60"/>
    <w:rsid w:val="00CF7D19"/>
    <w:rsid w:val="00D023F3"/>
    <w:rsid w:val="00D23D4A"/>
    <w:rsid w:val="00D2403D"/>
    <w:rsid w:val="00D24F54"/>
    <w:rsid w:val="00D25AF2"/>
    <w:rsid w:val="00D2707E"/>
    <w:rsid w:val="00D2794A"/>
    <w:rsid w:val="00D30589"/>
    <w:rsid w:val="00D31A51"/>
    <w:rsid w:val="00D31B8E"/>
    <w:rsid w:val="00D40D1C"/>
    <w:rsid w:val="00D452B2"/>
    <w:rsid w:val="00D45FFA"/>
    <w:rsid w:val="00D46FA2"/>
    <w:rsid w:val="00D47995"/>
    <w:rsid w:val="00D621EF"/>
    <w:rsid w:val="00D65DD8"/>
    <w:rsid w:val="00D65FCE"/>
    <w:rsid w:val="00D722F7"/>
    <w:rsid w:val="00D75AC5"/>
    <w:rsid w:val="00D75E5E"/>
    <w:rsid w:val="00D773F9"/>
    <w:rsid w:val="00D80C89"/>
    <w:rsid w:val="00D8591A"/>
    <w:rsid w:val="00D91D1C"/>
    <w:rsid w:val="00D94645"/>
    <w:rsid w:val="00D9566A"/>
    <w:rsid w:val="00D96248"/>
    <w:rsid w:val="00DA1487"/>
    <w:rsid w:val="00DA7C76"/>
    <w:rsid w:val="00DB03DF"/>
    <w:rsid w:val="00DB4C39"/>
    <w:rsid w:val="00DC08AF"/>
    <w:rsid w:val="00DC2BE1"/>
    <w:rsid w:val="00DC50C6"/>
    <w:rsid w:val="00DD56AD"/>
    <w:rsid w:val="00DE45C4"/>
    <w:rsid w:val="00DE5549"/>
    <w:rsid w:val="00DE56A2"/>
    <w:rsid w:val="00DE6EA6"/>
    <w:rsid w:val="00DF7F58"/>
    <w:rsid w:val="00E0540D"/>
    <w:rsid w:val="00E141EA"/>
    <w:rsid w:val="00E16CD8"/>
    <w:rsid w:val="00E248A6"/>
    <w:rsid w:val="00E31953"/>
    <w:rsid w:val="00E35768"/>
    <w:rsid w:val="00E36618"/>
    <w:rsid w:val="00E37E8B"/>
    <w:rsid w:val="00E426E5"/>
    <w:rsid w:val="00E479CA"/>
    <w:rsid w:val="00E523C2"/>
    <w:rsid w:val="00E53CBA"/>
    <w:rsid w:val="00E6546B"/>
    <w:rsid w:val="00E7090F"/>
    <w:rsid w:val="00E77F61"/>
    <w:rsid w:val="00E81CDB"/>
    <w:rsid w:val="00EA379A"/>
    <w:rsid w:val="00EA4126"/>
    <w:rsid w:val="00EA5753"/>
    <w:rsid w:val="00EB0CD8"/>
    <w:rsid w:val="00EB22D2"/>
    <w:rsid w:val="00EB6500"/>
    <w:rsid w:val="00EB6EE5"/>
    <w:rsid w:val="00EC188E"/>
    <w:rsid w:val="00ED3276"/>
    <w:rsid w:val="00ED40E8"/>
    <w:rsid w:val="00ED5AC5"/>
    <w:rsid w:val="00ED7FD0"/>
    <w:rsid w:val="00EE0ACA"/>
    <w:rsid w:val="00EE3F09"/>
    <w:rsid w:val="00EE4649"/>
    <w:rsid w:val="00EE5CCB"/>
    <w:rsid w:val="00EF3415"/>
    <w:rsid w:val="00EF3B58"/>
    <w:rsid w:val="00F010F8"/>
    <w:rsid w:val="00F017AC"/>
    <w:rsid w:val="00F03BB0"/>
    <w:rsid w:val="00F06B87"/>
    <w:rsid w:val="00F070C4"/>
    <w:rsid w:val="00F114EE"/>
    <w:rsid w:val="00F168D4"/>
    <w:rsid w:val="00F17883"/>
    <w:rsid w:val="00F21681"/>
    <w:rsid w:val="00F21FC0"/>
    <w:rsid w:val="00F26173"/>
    <w:rsid w:val="00F3126C"/>
    <w:rsid w:val="00F31DAF"/>
    <w:rsid w:val="00F325A6"/>
    <w:rsid w:val="00F35780"/>
    <w:rsid w:val="00F5529B"/>
    <w:rsid w:val="00F56679"/>
    <w:rsid w:val="00F57C50"/>
    <w:rsid w:val="00F6333F"/>
    <w:rsid w:val="00F64D8D"/>
    <w:rsid w:val="00F81C19"/>
    <w:rsid w:val="00F84A3D"/>
    <w:rsid w:val="00F85C99"/>
    <w:rsid w:val="00F87598"/>
    <w:rsid w:val="00FA0DC8"/>
    <w:rsid w:val="00FA47D4"/>
    <w:rsid w:val="00FA7AF4"/>
    <w:rsid w:val="00FA7EF1"/>
    <w:rsid w:val="00FB2CB4"/>
    <w:rsid w:val="00FB4E47"/>
    <w:rsid w:val="00FB6788"/>
    <w:rsid w:val="00FC4B59"/>
    <w:rsid w:val="00FC4BA4"/>
    <w:rsid w:val="00FD0C7B"/>
    <w:rsid w:val="00FD2FA3"/>
    <w:rsid w:val="00FE6C14"/>
    <w:rsid w:val="00FF0E76"/>
    <w:rsid w:val="00FF3A97"/>
    <w:rsid w:val="00FF489A"/>
    <w:rsid w:val="00FF62CE"/>
    <w:rsid w:val="014FDB10"/>
    <w:rsid w:val="04FB3ECC"/>
    <w:rsid w:val="054CBA9F"/>
    <w:rsid w:val="09701B6F"/>
    <w:rsid w:val="0D8B87BD"/>
    <w:rsid w:val="14A2F8F3"/>
    <w:rsid w:val="164C82AE"/>
    <w:rsid w:val="178BFA2B"/>
    <w:rsid w:val="1F1511C3"/>
    <w:rsid w:val="1F45696E"/>
    <w:rsid w:val="2044F6DB"/>
    <w:rsid w:val="20E139CF"/>
    <w:rsid w:val="25B4AAF2"/>
    <w:rsid w:val="2855B670"/>
    <w:rsid w:val="30456432"/>
    <w:rsid w:val="36A56952"/>
    <w:rsid w:val="36BA916A"/>
    <w:rsid w:val="36D191B1"/>
    <w:rsid w:val="3803AC50"/>
    <w:rsid w:val="42D9DF5E"/>
    <w:rsid w:val="48354641"/>
    <w:rsid w:val="4AF3CF55"/>
    <w:rsid w:val="4E4B52D0"/>
    <w:rsid w:val="4F5B032B"/>
    <w:rsid w:val="4F7F4999"/>
    <w:rsid w:val="5274E48F"/>
    <w:rsid w:val="53E7AC27"/>
    <w:rsid w:val="55B5D812"/>
    <w:rsid w:val="5C38946C"/>
    <w:rsid w:val="5EFF0B06"/>
    <w:rsid w:val="64A0C97E"/>
    <w:rsid w:val="65143A3B"/>
    <w:rsid w:val="65155B87"/>
    <w:rsid w:val="69F3F8B0"/>
    <w:rsid w:val="6BCC5337"/>
    <w:rsid w:val="6DDA3F87"/>
    <w:rsid w:val="6E2075F3"/>
    <w:rsid w:val="762B87D8"/>
    <w:rsid w:val="7B41DADD"/>
    <w:rsid w:val="7C19B8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D0AE"/>
  <w15:chartTrackingRefBased/>
  <w15:docId w15:val="{AD567D36-A5DB-42EF-9ABB-ACFA9FF6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E33"/>
    <w:rPr>
      <w:color w:val="0563C1" w:themeColor="hyperlink"/>
      <w:u w:val="single"/>
    </w:rPr>
  </w:style>
  <w:style w:type="character" w:styleId="UnresolvedMention">
    <w:name w:val="Unresolved Mention"/>
    <w:basedOn w:val="DefaultParagraphFont"/>
    <w:uiPriority w:val="99"/>
    <w:semiHidden/>
    <w:unhideWhenUsed/>
    <w:rsid w:val="00637E33"/>
    <w:rPr>
      <w:color w:val="605E5C"/>
      <w:shd w:val="clear" w:color="auto" w:fill="E1DFDD"/>
    </w:rPr>
  </w:style>
  <w:style w:type="paragraph" w:styleId="ListParagraph">
    <w:name w:val="List Paragraph"/>
    <w:basedOn w:val="Normal"/>
    <w:uiPriority w:val="34"/>
    <w:qFormat/>
    <w:rsid w:val="004F7709"/>
    <w:pPr>
      <w:ind w:left="720"/>
      <w:contextualSpacing/>
    </w:pPr>
  </w:style>
  <w:style w:type="paragraph" w:styleId="Header">
    <w:name w:val="header"/>
    <w:basedOn w:val="Normal"/>
    <w:link w:val="HeaderChar"/>
    <w:uiPriority w:val="99"/>
    <w:unhideWhenUsed/>
    <w:rsid w:val="00572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769"/>
  </w:style>
  <w:style w:type="paragraph" w:styleId="Footer">
    <w:name w:val="footer"/>
    <w:basedOn w:val="Normal"/>
    <w:link w:val="FooterChar"/>
    <w:uiPriority w:val="99"/>
    <w:unhideWhenUsed/>
    <w:rsid w:val="00572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769"/>
  </w:style>
  <w:style w:type="paragraph" w:styleId="Title">
    <w:name w:val="Title"/>
    <w:basedOn w:val="Normal"/>
    <w:next w:val="Normal"/>
    <w:link w:val="TitleChar"/>
    <w:uiPriority w:val="10"/>
    <w:qFormat/>
    <w:rsid w:val="00345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95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9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5508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7F0A2D"/>
    <w:pPr>
      <w:spacing w:line="240" w:lineRule="auto"/>
    </w:pPr>
    <w:rPr>
      <w:sz w:val="20"/>
      <w:szCs w:val="20"/>
    </w:rPr>
  </w:style>
  <w:style w:type="character" w:customStyle="1" w:styleId="CommentTextChar">
    <w:name w:val="Comment Text Char"/>
    <w:basedOn w:val="DefaultParagraphFont"/>
    <w:link w:val="CommentText"/>
    <w:uiPriority w:val="99"/>
    <w:semiHidden/>
    <w:rsid w:val="007F0A2D"/>
    <w:rPr>
      <w:sz w:val="20"/>
      <w:szCs w:val="20"/>
    </w:rPr>
  </w:style>
  <w:style w:type="character" w:styleId="CommentReference">
    <w:name w:val="annotation reference"/>
    <w:basedOn w:val="DefaultParagraphFont"/>
    <w:uiPriority w:val="99"/>
    <w:semiHidden/>
    <w:unhideWhenUsed/>
    <w:rsid w:val="007F0A2D"/>
    <w:rPr>
      <w:sz w:val="16"/>
      <w:szCs w:val="16"/>
    </w:rPr>
  </w:style>
  <w:style w:type="paragraph" w:styleId="Revision">
    <w:name w:val="Revision"/>
    <w:hidden/>
    <w:uiPriority w:val="99"/>
    <w:semiHidden/>
    <w:rsid w:val="007F0A2D"/>
    <w:pPr>
      <w:spacing w:after="0" w:line="240" w:lineRule="auto"/>
    </w:pPr>
  </w:style>
  <w:style w:type="paragraph" w:styleId="NormalWeb">
    <w:name w:val="Normal (Web)"/>
    <w:basedOn w:val="Normal"/>
    <w:uiPriority w:val="99"/>
    <w:unhideWhenUsed/>
    <w:rsid w:val="00020D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5182">
      <w:bodyDiv w:val="1"/>
      <w:marLeft w:val="0"/>
      <w:marRight w:val="0"/>
      <w:marTop w:val="0"/>
      <w:marBottom w:val="0"/>
      <w:divBdr>
        <w:top w:val="none" w:sz="0" w:space="0" w:color="auto"/>
        <w:left w:val="none" w:sz="0" w:space="0" w:color="auto"/>
        <w:bottom w:val="none" w:sz="0" w:space="0" w:color="auto"/>
        <w:right w:val="none" w:sz="0" w:space="0" w:color="auto"/>
      </w:divBdr>
    </w:div>
    <w:div w:id="826870951">
      <w:bodyDiv w:val="1"/>
      <w:marLeft w:val="0"/>
      <w:marRight w:val="0"/>
      <w:marTop w:val="0"/>
      <w:marBottom w:val="0"/>
      <w:divBdr>
        <w:top w:val="none" w:sz="0" w:space="0" w:color="auto"/>
        <w:left w:val="none" w:sz="0" w:space="0" w:color="auto"/>
        <w:bottom w:val="none" w:sz="0" w:space="0" w:color="auto"/>
        <w:right w:val="none" w:sz="0" w:space="0" w:color="auto"/>
      </w:divBdr>
    </w:div>
    <w:div w:id="920867311">
      <w:bodyDiv w:val="1"/>
      <w:marLeft w:val="0"/>
      <w:marRight w:val="0"/>
      <w:marTop w:val="0"/>
      <w:marBottom w:val="0"/>
      <w:divBdr>
        <w:top w:val="none" w:sz="0" w:space="0" w:color="auto"/>
        <w:left w:val="none" w:sz="0" w:space="0" w:color="auto"/>
        <w:bottom w:val="none" w:sz="0" w:space="0" w:color="auto"/>
        <w:right w:val="none" w:sz="0" w:space="0" w:color="auto"/>
      </w:divBdr>
    </w:div>
    <w:div w:id="1100031879">
      <w:bodyDiv w:val="1"/>
      <w:marLeft w:val="0"/>
      <w:marRight w:val="0"/>
      <w:marTop w:val="0"/>
      <w:marBottom w:val="0"/>
      <w:divBdr>
        <w:top w:val="none" w:sz="0" w:space="0" w:color="auto"/>
        <w:left w:val="none" w:sz="0" w:space="0" w:color="auto"/>
        <w:bottom w:val="none" w:sz="0" w:space="0" w:color="auto"/>
        <w:right w:val="none" w:sz="0" w:space="0" w:color="auto"/>
      </w:divBdr>
    </w:div>
    <w:div w:id="18181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eafc4-d33e-48a9-af4a-18370fd6d251" xsi:nil="true"/>
    <lcf76f155ced4ddcb4097134ff3c332f xmlns="20fb33e5-24f4-4a6d-b9e8-6c0589338dbf">
      <Terms xmlns="http://schemas.microsoft.com/office/infopath/2007/PartnerControls"/>
    </lcf76f155ced4ddcb4097134ff3c332f>
    <SharedWithUsers xmlns="53deafc4-d33e-48a9-af4a-18370fd6d25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77E53EEAB3E479D0F456959C8C997" ma:contentTypeVersion="13" ma:contentTypeDescription="Create a new document." ma:contentTypeScope="" ma:versionID="74b553b4148d55ea4cbba812cdcfd3b0">
  <xsd:schema xmlns:xsd="http://www.w3.org/2001/XMLSchema" xmlns:xs="http://www.w3.org/2001/XMLSchema" xmlns:p="http://schemas.microsoft.com/office/2006/metadata/properties" xmlns:ns2="20fb33e5-24f4-4a6d-b9e8-6c0589338dbf" xmlns:ns3="53deafc4-d33e-48a9-af4a-18370fd6d251" targetNamespace="http://schemas.microsoft.com/office/2006/metadata/properties" ma:root="true" ma:fieldsID="be40698aabe633a17c8408ead7a29b50" ns2:_="" ns3:_="">
    <xsd:import namespace="20fb33e5-24f4-4a6d-b9e8-6c0589338dbf"/>
    <xsd:import namespace="53deafc4-d33e-48a9-af4a-18370fd6d2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33e5-24f4-4a6d-b9e8-6c0589338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c8cc82-9010-4fae-97d7-6b8e4c05df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eafc4-d33e-48a9-af4a-18370fd6d2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dac9c7-c40f-425f-85ec-d9aa1308f208}" ma:internalName="TaxCatchAll" ma:showField="CatchAllData" ma:web="53deafc4-d33e-48a9-af4a-18370fd6d2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8797-2E3D-4ACC-AA7B-9FE572B3D370}">
  <ds:schemaRefs>
    <ds:schemaRef ds:uri="http://schemas.microsoft.com/office/2006/metadata/properties"/>
    <ds:schemaRef ds:uri="http://schemas.microsoft.com/office/infopath/2007/PartnerControls"/>
    <ds:schemaRef ds:uri="12479772-dcdf-427d-9f19-f821576872fb"/>
  </ds:schemaRefs>
</ds:datastoreItem>
</file>

<file path=customXml/itemProps2.xml><?xml version="1.0" encoding="utf-8"?>
<ds:datastoreItem xmlns:ds="http://schemas.openxmlformats.org/officeDocument/2006/customXml" ds:itemID="{B4E9123C-FB15-481B-A0B6-8FBF581655DD}">
  <ds:schemaRefs>
    <ds:schemaRef ds:uri="http://schemas.microsoft.com/sharepoint/v3/contenttype/forms"/>
  </ds:schemaRefs>
</ds:datastoreItem>
</file>

<file path=customXml/itemProps3.xml><?xml version="1.0" encoding="utf-8"?>
<ds:datastoreItem xmlns:ds="http://schemas.openxmlformats.org/officeDocument/2006/customXml" ds:itemID="{F6038624-D40C-4F10-8E29-5464464CCA83}"/>
</file>

<file path=customXml/itemProps4.xml><?xml version="1.0" encoding="utf-8"?>
<ds:datastoreItem xmlns:ds="http://schemas.openxmlformats.org/officeDocument/2006/customXml" ds:itemID="{9C1DBF80-0B48-46D6-AFC5-19A8D1D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Sam Chambers-Turner</cp:lastModifiedBy>
  <cp:revision>67</cp:revision>
  <cp:lastPrinted>2023-06-15T14:05:00Z</cp:lastPrinted>
  <dcterms:created xsi:type="dcterms:W3CDTF">2023-06-29T13:09:00Z</dcterms:created>
  <dcterms:modified xsi:type="dcterms:W3CDTF">2023-07-03T11:40:00Z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0x010100D4477E53EEAB3E479D0F456959C8C997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