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B3DA69" w14:textId="0ADBA24E" w:rsidR="00637E33" w:rsidRPr="00577728" w:rsidRDefault="00637E33" w:rsidP="00637E33">
      <w:pPr>
        <w:rPr>
          <w:b/>
          <w:sz w:val="24"/>
          <w:szCs w:val="24"/>
        </w:rPr>
      </w:pPr>
      <w:bookmarkStart w:id="0" w:name="_Hlk109915021"/>
      <w:bookmarkStart w:id="1" w:name="_Hlk109914886"/>
      <w:bookmarkStart w:id="2" w:name="_Hlk109914786"/>
      <w:r w:rsidRPr="00577728">
        <w:rPr>
          <w:b/>
          <w:sz w:val="24"/>
          <w:szCs w:val="24"/>
        </w:rPr>
        <w:t xml:space="preserve">MINUTES OF GREAT WILBRAHAM PARISH COUNCIL </w:t>
      </w:r>
    </w:p>
    <w:p w14:paraId="4ACEE162" w14:textId="0AE933AE" w:rsidR="00637E33" w:rsidRPr="00577728" w:rsidRDefault="00637E33" w:rsidP="00637E33">
      <w:pPr>
        <w:rPr>
          <w:b/>
          <w:sz w:val="24"/>
          <w:szCs w:val="24"/>
        </w:rPr>
      </w:pPr>
      <w:r w:rsidRPr="00577728">
        <w:rPr>
          <w:b/>
          <w:sz w:val="24"/>
          <w:szCs w:val="24"/>
        </w:rPr>
        <w:t xml:space="preserve">MEETING NUMBER </w:t>
      </w:r>
      <w:r w:rsidR="00577728" w:rsidRPr="00577728">
        <w:rPr>
          <w:b/>
          <w:sz w:val="24"/>
          <w:szCs w:val="24"/>
        </w:rPr>
        <w:t>6</w:t>
      </w:r>
    </w:p>
    <w:p w14:paraId="641C9668" w14:textId="64FA642D" w:rsidR="00637E33" w:rsidRPr="00FD0C7B" w:rsidRDefault="00637E33" w:rsidP="00637E33">
      <w:pPr>
        <w:rPr>
          <w:sz w:val="24"/>
          <w:szCs w:val="24"/>
        </w:rPr>
      </w:pPr>
      <w:r w:rsidRPr="00FD0C7B">
        <w:rPr>
          <w:sz w:val="24"/>
          <w:szCs w:val="24"/>
        </w:rPr>
        <w:t xml:space="preserve">Held at Wilbraham’s Memorial Hall on </w:t>
      </w:r>
      <w:r w:rsidR="00577728" w:rsidRPr="00FD0C7B">
        <w:rPr>
          <w:sz w:val="24"/>
          <w:szCs w:val="24"/>
        </w:rPr>
        <w:t>13</w:t>
      </w:r>
      <w:r w:rsidR="00577728" w:rsidRPr="00FD0C7B">
        <w:rPr>
          <w:sz w:val="24"/>
          <w:szCs w:val="24"/>
          <w:vertAlign w:val="superscript"/>
        </w:rPr>
        <w:t>th</w:t>
      </w:r>
      <w:r w:rsidR="00577728" w:rsidRPr="00FD0C7B">
        <w:rPr>
          <w:sz w:val="24"/>
          <w:szCs w:val="24"/>
        </w:rPr>
        <w:t xml:space="preserve"> December </w:t>
      </w:r>
      <w:r w:rsidR="00992356" w:rsidRPr="00FD0C7B">
        <w:rPr>
          <w:sz w:val="24"/>
          <w:szCs w:val="24"/>
        </w:rPr>
        <w:t>2022</w:t>
      </w:r>
      <w:r w:rsidRPr="00FD0C7B">
        <w:rPr>
          <w:sz w:val="24"/>
          <w:szCs w:val="24"/>
        </w:rPr>
        <w:t xml:space="preserve">.  </w:t>
      </w:r>
    </w:p>
    <w:p w14:paraId="50B789AB" w14:textId="16B930AE" w:rsidR="00637E33" w:rsidRPr="00FD0C7B" w:rsidRDefault="00637E33" w:rsidP="00637E33">
      <w:pPr>
        <w:rPr>
          <w:sz w:val="24"/>
          <w:szCs w:val="24"/>
        </w:rPr>
      </w:pPr>
      <w:r w:rsidRPr="00FD0C7B">
        <w:rPr>
          <w:b/>
          <w:bCs/>
          <w:sz w:val="24"/>
          <w:szCs w:val="24"/>
        </w:rPr>
        <w:t>Present</w:t>
      </w:r>
      <w:r w:rsidRPr="00FD0C7B">
        <w:rPr>
          <w:sz w:val="24"/>
          <w:szCs w:val="24"/>
        </w:rPr>
        <w:t xml:space="preserve">: </w:t>
      </w:r>
      <w:r w:rsidR="003A67D2" w:rsidRPr="00FD0C7B">
        <w:rPr>
          <w:sz w:val="24"/>
          <w:szCs w:val="24"/>
        </w:rPr>
        <w:t xml:space="preserve">Councillor Hilary Burton; Councillor Chris Page; Councillor Sam </w:t>
      </w:r>
      <w:proofErr w:type="gramStart"/>
      <w:r w:rsidR="003A67D2" w:rsidRPr="00FD0C7B">
        <w:rPr>
          <w:sz w:val="24"/>
          <w:szCs w:val="24"/>
        </w:rPr>
        <w:t xml:space="preserve">Dhaliwal; </w:t>
      </w:r>
      <w:r w:rsidR="00FD0C7B" w:rsidRPr="00FD0C7B">
        <w:rPr>
          <w:sz w:val="24"/>
          <w:szCs w:val="24"/>
        </w:rPr>
        <w:t xml:space="preserve"> Councillor</w:t>
      </w:r>
      <w:proofErr w:type="gramEnd"/>
      <w:r w:rsidR="00FD0C7B" w:rsidRPr="00FD0C7B">
        <w:rPr>
          <w:sz w:val="24"/>
          <w:szCs w:val="24"/>
        </w:rPr>
        <w:t xml:space="preserve"> James Harmer; </w:t>
      </w:r>
      <w:r w:rsidR="00992356" w:rsidRPr="00FD0C7B">
        <w:rPr>
          <w:sz w:val="24"/>
          <w:szCs w:val="24"/>
        </w:rPr>
        <w:t>District Councillor Graha</w:t>
      </w:r>
      <w:r w:rsidR="00962F90" w:rsidRPr="00FD0C7B">
        <w:rPr>
          <w:sz w:val="24"/>
          <w:szCs w:val="24"/>
        </w:rPr>
        <w:t>m</w:t>
      </w:r>
      <w:r w:rsidR="00992356" w:rsidRPr="00FD0C7B">
        <w:rPr>
          <w:sz w:val="24"/>
          <w:szCs w:val="24"/>
        </w:rPr>
        <w:t xml:space="preserve"> Cone. </w:t>
      </w:r>
      <w:r w:rsidRPr="00FD0C7B">
        <w:rPr>
          <w:sz w:val="24"/>
          <w:szCs w:val="24"/>
        </w:rPr>
        <w:t xml:space="preserve"> </w:t>
      </w:r>
    </w:p>
    <w:p w14:paraId="464CEA6F" w14:textId="39D82551" w:rsidR="00637E33" w:rsidRPr="00FD0C7B" w:rsidRDefault="00FD0C7B" w:rsidP="00637E33">
      <w:pPr>
        <w:rPr>
          <w:sz w:val="24"/>
          <w:szCs w:val="24"/>
        </w:rPr>
      </w:pPr>
      <w:r w:rsidRPr="00FD0C7B">
        <w:rPr>
          <w:sz w:val="24"/>
          <w:szCs w:val="24"/>
        </w:rPr>
        <w:t>2</w:t>
      </w:r>
      <w:r w:rsidR="004417BF" w:rsidRPr="00FD0C7B">
        <w:rPr>
          <w:sz w:val="24"/>
          <w:szCs w:val="24"/>
        </w:rPr>
        <w:t xml:space="preserve"> </w:t>
      </w:r>
      <w:r w:rsidR="00637E33" w:rsidRPr="00FD0C7B">
        <w:rPr>
          <w:sz w:val="24"/>
          <w:szCs w:val="24"/>
        </w:rPr>
        <w:t xml:space="preserve">Members of the public.  </w:t>
      </w:r>
    </w:p>
    <w:p w14:paraId="0FCA850F" w14:textId="11D65B44" w:rsidR="00637E33" w:rsidRPr="00FD0C7B" w:rsidRDefault="00637E33" w:rsidP="00992356">
      <w:pPr>
        <w:spacing w:after="0"/>
        <w:rPr>
          <w:b/>
          <w:sz w:val="24"/>
          <w:szCs w:val="24"/>
        </w:rPr>
      </w:pPr>
      <w:r w:rsidRPr="00FD0C7B">
        <w:rPr>
          <w:b/>
          <w:sz w:val="24"/>
          <w:szCs w:val="24"/>
        </w:rPr>
        <w:t xml:space="preserve">Members: </w:t>
      </w:r>
      <w:proofErr w:type="gramStart"/>
      <w:r w:rsidR="00A474AD" w:rsidRPr="00FD0C7B">
        <w:rPr>
          <w:b/>
          <w:sz w:val="24"/>
          <w:szCs w:val="24"/>
        </w:rPr>
        <w:t xml:space="preserve">4 </w:t>
      </w:r>
      <w:r w:rsidRPr="00FD0C7B">
        <w:rPr>
          <w:b/>
          <w:sz w:val="24"/>
          <w:szCs w:val="24"/>
        </w:rPr>
        <w:t xml:space="preserve"> Quorum</w:t>
      </w:r>
      <w:proofErr w:type="gramEnd"/>
      <w:r w:rsidRPr="00FD0C7B">
        <w:rPr>
          <w:b/>
          <w:sz w:val="24"/>
          <w:szCs w:val="24"/>
        </w:rPr>
        <w:t xml:space="preserve"> 3</w:t>
      </w:r>
    </w:p>
    <w:p w14:paraId="675F5708" w14:textId="77777777" w:rsidR="00637E33" w:rsidRPr="00FD0C7B" w:rsidRDefault="00637E33" w:rsidP="00637E33">
      <w:pPr>
        <w:rPr>
          <w:sz w:val="24"/>
          <w:szCs w:val="24"/>
        </w:rPr>
      </w:pPr>
      <w:r w:rsidRPr="00FD0C7B">
        <w:rPr>
          <w:b/>
          <w:sz w:val="24"/>
          <w:szCs w:val="24"/>
        </w:rPr>
        <w:t>Clerk:</w:t>
      </w:r>
      <w:r w:rsidRPr="00FD0C7B">
        <w:rPr>
          <w:sz w:val="24"/>
          <w:szCs w:val="24"/>
        </w:rPr>
        <w:t xml:space="preserve"> Mrs S Chambers-Turner</w:t>
      </w:r>
      <w:r w:rsidRPr="00FD0C7B">
        <w:rPr>
          <w:sz w:val="24"/>
          <w:szCs w:val="24"/>
        </w:rPr>
        <w:tab/>
      </w:r>
    </w:p>
    <w:p w14:paraId="54C5996C" w14:textId="7877A3F2" w:rsidR="005020C3" w:rsidRPr="00FD0C7B" w:rsidRDefault="00637E33" w:rsidP="002E6D45">
      <w:pPr>
        <w:jc w:val="both"/>
        <w:rPr>
          <w:sz w:val="24"/>
          <w:szCs w:val="24"/>
        </w:rPr>
      </w:pPr>
      <w:r w:rsidRPr="00FD0C7B">
        <w:rPr>
          <w:sz w:val="24"/>
          <w:szCs w:val="24"/>
        </w:rPr>
        <w:t>Meeting opened at 7.30pm</w:t>
      </w:r>
      <w:bookmarkStart w:id="3" w:name="_Hlk110182709"/>
      <w:bookmarkEnd w:id="0"/>
    </w:p>
    <w:p w14:paraId="2502AAD2" w14:textId="5A52C32E" w:rsidR="00FB6788" w:rsidRPr="00577728" w:rsidRDefault="00FB6788" w:rsidP="00577728">
      <w:pPr>
        <w:pStyle w:val="ListParagraph"/>
        <w:numPr>
          <w:ilvl w:val="0"/>
          <w:numId w:val="5"/>
        </w:numPr>
        <w:jc w:val="both"/>
        <w:rPr>
          <w:b/>
          <w:bCs/>
          <w:sz w:val="24"/>
          <w:szCs w:val="24"/>
        </w:rPr>
      </w:pPr>
      <w:r w:rsidRPr="00577728">
        <w:rPr>
          <w:b/>
          <w:bCs/>
          <w:sz w:val="24"/>
          <w:szCs w:val="24"/>
        </w:rPr>
        <w:t xml:space="preserve">APOLOGIES FOR ABSENCE </w:t>
      </w:r>
    </w:p>
    <w:p w14:paraId="61DB8F3D" w14:textId="334D5EF3" w:rsidR="00FB6788" w:rsidRPr="00FD0C7B" w:rsidRDefault="00962F90" w:rsidP="00577728">
      <w:pPr>
        <w:pStyle w:val="ListParagraph"/>
        <w:ind w:left="360" w:firstLine="360"/>
        <w:jc w:val="both"/>
        <w:rPr>
          <w:sz w:val="24"/>
          <w:szCs w:val="24"/>
        </w:rPr>
      </w:pPr>
      <w:r w:rsidRPr="00FD0C7B">
        <w:rPr>
          <w:sz w:val="24"/>
          <w:szCs w:val="24"/>
        </w:rPr>
        <w:t xml:space="preserve">Councillor </w:t>
      </w:r>
      <w:proofErr w:type="spellStart"/>
      <w:r w:rsidR="00FD0C7B" w:rsidRPr="00FD0C7B">
        <w:rPr>
          <w:sz w:val="24"/>
          <w:szCs w:val="24"/>
        </w:rPr>
        <w:t>Kolind</w:t>
      </w:r>
      <w:proofErr w:type="spellEnd"/>
    </w:p>
    <w:p w14:paraId="6ADBE617" w14:textId="77777777" w:rsidR="00577728" w:rsidRPr="00101A93" w:rsidRDefault="002E6D45" w:rsidP="00577728">
      <w:pPr>
        <w:pStyle w:val="ListParagraph"/>
        <w:numPr>
          <w:ilvl w:val="0"/>
          <w:numId w:val="5"/>
        </w:numPr>
        <w:jc w:val="both"/>
        <w:rPr>
          <w:b/>
          <w:bCs/>
          <w:sz w:val="24"/>
          <w:szCs w:val="24"/>
        </w:rPr>
      </w:pPr>
      <w:r w:rsidRPr="00101A93">
        <w:rPr>
          <w:b/>
          <w:bCs/>
          <w:sz w:val="24"/>
          <w:szCs w:val="24"/>
        </w:rPr>
        <w:t xml:space="preserve">MEMBERS DECLARATION OF INTEREST FOR ITEMS ON THE AGENDA &amp; REQUESTS </w:t>
      </w:r>
      <w:r w:rsidR="00577728" w:rsidRPr="00101A93">
        <w:rPr>
          <w:b/>
          <w:bCs/>
          <w:sz w:val="24"/>
          <w:szCs w:val="24"/>
        </w:rPr>
        <w:t xml:space="preserve">   </w:t>
      </w:r>
    </w:p>
    <w:p w14:paraId="19EE39CC" w14:textId="359DB7D3" w:rsidR="000C5520" w:rsidRPr="00101A93" w:rsidRDefault="002E6D45" w:rsidP="00577728">
      <w:pPr>
        <w:pStyle w:val="ListParagraph"/>
        <w:ind w:left="360" w:firstLine="360"/>
        <w:jc w:val="both"/>
        <w:rPr>
          <w:b/>
          <w:bCs/>
          <w:sz w:val="24"/>
          <w:szCs w:val="24"/>
        </w:rPr>
      </w:pPr>
      <w:r w:rsidRPr="00101A93">
        <w:rPr>
          <w:b/>
          <w:bCs/>
          <w:sz w:val="24"/>
          <w:szCs w:val="24"/>
        </w:rPr>
        <w:t>FOR DISPENSATION</w:t>
      </w:r>
    </w:p>
    <w:p w14:paraId="5B5F78B6" w14:textId="582E0202" w:rsidR="00AF1A67" w:rsidRPr="00FD0C7B" w:rsidRDefault="000C5520" w:rsidP="00577728">
      <w:pPr>
        <w:pStyle w:val="ListParagraph"/>
        <w:ind w:left="360" w:firstLine="360"/>
        <w:jc w:val="both"/>
        <w:rPr>
          <w:sz w:val="24"/>
          <w:szCs w:val="24"/>
        </w:rPr>
      </w:pPr>
      <w:proofErr w:type="gramStart"/>
      <w:r w:rsidRPr="00FD0C7B">
        <w:rPr>
          <w:sz w:val="24"/>
          <w:szCs w:val="24"/>
        </w:rPr>
        <w:t>None</w:t>
      </w:r>
      <w:r w:rsidR="002E6D45" w:rsidRPr="00FD0C7B">
        <w:rPr>
          <w:sz w:val="24"/>
          <w:szCs w:val="24"/>
        </w:rPr>
        <w:t xml:space="preserve"> </w:t>
      </w:r>
      <w:r w:rsidR="00AF780E" w:rsidRPr="00FD0C7B">
        <w:rPr>
          <w:sz w:val="24"/>
          <w:szCs w:val="24"/>
        </w:rPr>
        <w:t>.</w:t>
      </w:r>
      <w:proofErr w:type="gramEnd"/>
    </w:p>
    <w:p w14:paraId="7D5693C9" w14:textId="057832AC" w:rsidR="002E6D45" w:rsidRPr="00FD0C7B" w:rsidRDefault="002E6D45" w:rsidP="005020C3">
      <w:pPr>
        <w:pStyle w:val="ListParagraph"/>
        <w:numPr>
          <w:ilvl w:val="0"/>
          <w:numId w:val="5"/>
        </w:numPr>
        <w:jc w:val="both"/>
        <w:rPr>
          <w:b/>
          <w:bCs/>
          <w:sz w:val="24"/>
          <w:szCs w:val="24"/>
        </w:rPr>
      </w:pPr>
      <w:r w:rsidRPr="00FD0C7B">
        <w:rPr>
          <w:b/>
          <w:bCs/>
          <w:sz w:val="24"/>
          <w:szCs w:val="24"/>
        </w:rPr>
        <w:t xml:space="preserve">OPEN FORUM </w:t>
      </w:r>
    </w:p>
    <w:p w14:paraId="79E82B52" w14:textId="0C058955" w:rsidR="00FD0C7B" w:rsidRPr="00FD0C7B" w:rsidRDefault="00FD0C7B" w:rsidP="00FD0C7B">
      <w:pPr>
        <w:pStyle w:val="ListParagraph"/>
        <w:jc w:val="both"/>
        <w:rPr>
          <w:sz w:val="24"/>
          <w:szCs w:val="24"/>
        </w:rPr>
      </w:pPr>
      <w:r w:rsidRPr="00FD0C7B">
        <w:rPr>
          <w:sz w:val="24"/>
          <w:szCs w:val="24"/>
        </w:rPr>
        <w:t>None</w:t>
      </w:r>
    </w:p>
    <w:p w14:paraId="5C06A340" w14:textId="54396B04" w:rsidR="009B2AFF" w:rsidRDefault="002E6D45" w:rsidP="005020C3">
      <w:pPr>
        <w:pStyle w:val="ListParagraph"/>
        <w:numPr>
          <w:ilvl w:val="0"/>
          <w:numId w:val="5"/>
        </w:numPr>
        <w:jc w:val="both"/>
        <w:rPr>
          <w:b/>
          <w:bCs/>
          <w:sz w:val="24"/>
          <w:szCs w:val="24"/>
        </w:rPr>
      </w:pPr>
      <w:r w:rsidRPr="00FD0C7B">
        <w:rPr>
          <w:b/>
          <w:bCs/>
          <w:sz w:val="24"/>
          <w:szCs w:val="24"/>
        </w:rPr>
        <w:t>TO APPROVE MINUTES OF PREVIOUS MEETIN</w:t>
      </w:r>
      <w:r w:rsidR="009B2AFF" w:rsidRPr="00FD0C7B">
        <w:rPr>
          <w:b/>
          <w:bCs/>
          <w:sz w:val="24"/>
          <w:szCs w:val="24"/>
        </w:rPr>
        <w:t>G</w:t>
      </w:r>
    </w:p>
    <w:p w14:paraId="48F8D271" w14:textId="2D734B34" w:rsidR="00FD0C7B" w:rsidRDefault="00FD0C7B" w:rsidP="00FD0C7B">
      <w:pPr>
        <w:pStyle w:val="ListParagraph"/>
        <w:jc w:val="both"/>
        <w:rPr>
          <w:b/>
          <w:bCs/>
          <w:sz w:val="24"/>
          <w:szCs w:val="24"/>
        </w:rPr>
      </w:pPr>
      <w:r>
        <w:rPr>
          <w:b/>
          <w:bCs/>
          <w:sz w:val="24"/>
          <w:szCs w:val="24"/>
        </w:rPr>
        <w:t>It was proposed by</w:t>
      </w:r>
      <w:r w:rsidR="00C02689">
        <w:rPr>
          <w:b/>
          <w:bCs/>
          <w:sz w:val="24"/>
          <w:szCs w:val="24"/>
        </w:rPr>
        <w:t xml:space="preserve"> Councillor Burton</w:t>
      </w:r>
      <w:r>
        <w:rPr>
          <w:b/>
          <w:bCs/>
          <w:sz w:val="24"/>
          <w:szCs w:val="24"/>
        </w:rPr>
        <w:t xml:space="preserve">, seconded by </w:t>
      </w:r>
      <w:r w:rsidR="00C02689">
        <w:rPr>
          <w:b/>
          <w:bCs/>
          <w:sz w:val="24"/>
          <w:szCs w:val="24"/>
        </w:rPr>
        <w:t xml:space="preserve">Councillor </w:t>
      </w:r>
      <w:proofErr w:type="gramStart"/>
      <w:r w:rsidR="00C02689">
        <w:rPr>
          <w:b/>
          <w:bCs/>
          <w:sz w:val="24"/>
          <w:szCs w:val="24"/>
        </w:rPr>
        <w:t>Page</w:t>
      </w:r>
      <w:proofErr w:type="gramEnd"/>
      <w:r>
        <w:rPr>
          <w:b/>
          <w:bCs/>
          <w:sz w:val="24"/>
          <w:szCs w:val="24"/>
        </w:rPr>
        <w:t xml:space="preserve"> and resolved that the minutes from the meeting held on </w:t>
      </w:r>
      <w:r w:rsidR="00516E82">
        <w:rPr>
          <w:b/>
          <w:bCs/>
          <w:sz w:val="24"/>
          <w:szCs w:val="24"/>
        </w:rPr>
        <w:t>17</w:t>
      </w:r>
      <w:r w:rsidR="00516E82" w:rsidRPr="00516E82">
        <w:rPr>
          <w:b/>
          <w:bCs/>
          <w:sz w:val="24"/>
          <w:szCs w:val="24"/>
          <w:vertAlign w:val="superscript"/>
        </w:rPr>
        <w:t>th</w:t>
      </w:r>
      <w:r w:rsidR="00516E82">
        <w:rPr>
          <w:b/>
          <w:bCs/>
          <w:sz w:val="24"/>
          <w:szCs w:val="24"/>
        </w:rPr>
        <w:t xml:space="preserve"> November 2022. </w:t>
      </w:r>
    </w:p>
    <w:p w14:paraId="0FE0666E" w14:textId="77777777" w:rsidR="00FD0C7B" w:rsidRDefault="00FD0C7B" w:rsidP="00FD0C7B">
      <w:pPr>
        <w:pStyle w:val="ListParagraph"/>
        <w:jc w:val="both"/>
        <w:rPr>
          <w:b/>
          <w:bCs/>
          <w:sz w:val="24"/>
          <w:szCs w:val="24"/>
        </w:rPr>
      </w:pPr>
    </w:p>
    <w:p w14:paraId="4DDA03F9" w14:textId="6CF324D3" w:rsidR="00FD0C7B" w:rsidRDefault="00FD0C7B" w:rsidP="00FD0C7B">
      <w:pPr>
        <w:pStyle w:val="ListParagraph"/>
        <w:jc w:val="both"/>
        <w:rPr>
          <w:b/>
          <w:bCs/>
          <w:sz w:val="24"/>
          <w:szCs w:val="24"/>
        </w:rPr>
      </w:pPr>
      <w:r>
        <w:rPr>
          <w:b/>
          <w:bCs/>
          <w:sz w:val="24"/>
          <w:szCs w:val="24"/>
        </w:rPr>
        <w:t xml:space="preserve">Should be </w:t>
      </w:r>
      <w:r w:rsidR="00300528">
        <w:rPr>
          <w:b/>
          <w:bCs/>
          <w:sz w:val="24"/>
          <w:szCs w:val="24"/>
        </w:rPr>
        <w:t>approved</w:t>
      </w:r>
      <w:r>
        <w:rPr>
          <w:b/>
          <w:bCs/>
          <w:sz w:val="24"/>
          <w:szCs w:val="24"/>
        </w:rPr>
        <w:t xml:space="preserve"> and signed. </w:t>
      </w:r>
    </w:p>
    <w:p w14:paraId="2A84F93A" w14:textId="0790E764" w:rsidR="002E6D45" w:rsidRPr="005931BB" w:rsidRDefault="002E6D45" w:rsidP="005020C3">
      <w:pPr>
        <w:pStyle w:val="ListParagraph"/>
        <w:numPr>
          <w:ilvl w:val="0"/>
          <w:numId w:val="5"/>
        </w:numPr>
        <w:jc w:val="both"/>
        <w:rPr>
          <w:b/>
          <w:bCs/>
          <w:sz w:val="24"/>
          <w:szCs w:val="24"/>
        </w:rPr>
      </w:pPr>
      <w:r w:rsidRPr="005931BB">
        <w:rPr>
          <w:b/>
          <w:bCs/>
          <w:sz w:val="24"/>
          <w:szCs w:val="24"/>
        </w:rPr>
        <w:t>DISTRICT AND COUNTY REPORTS</w:t>
      </w:r>
    </w:p>
    <w:p w14:paraId="14D425ED" w14:textId="244D9D08" w:rsidR="00F5529B" w:rsidRPr="005931BB" w:rsidRDefault="00F5529B" w:rsidP="00F5529B">
      <w:pPr>
        <w:pStyle w:val="ListParagraph"/>
        <w:jc w:val="both"/>
        <w:rPr>
          <w:sz w:val="24"/>
          <w:szCs w:val="24"/>
        </w:rPr>
      </w:pPr>
      <w:r w:rsidRPr="005931BB">
        <w:rPr>
          <w:sz w:val="24"/>
          <w:szCs w:val="24"/>
        </w:rPr>
        <w:t xml:space="preserve">County Councillor Daunton provided a report that was circulated to the Councillors prior to the meeting. </w:t>
      </w:r>
    </w:p>
    <w:p w14:paraId="12488F42" w14:textId="2045DDAF" w:rsidR="00F5529B" w:rsidRPr="005931BB" w:rsidRDefault="00F5529B" w:rsidP="00F5529B">
      <w:pPr>
        <w:pStyle w:val="ListParagraph"/>
        <w:jc w:val="both"/>
        <w:rPr>
          <w:sz w:val="24"/>
          <w:szCs w:val="24"/>
        </w:rPr>
      </w:pPr>
      <w:r w:rsidRPr="005931BB">
        <w:rPr>
          <w:sz w:val="24"/>
          <w:szCs w:val="24"/>
        </w:rPr>
        <w:t xml:space="preserve">District Councillors </w:t>
      </w:r>
      <w:proofErr w:type="spellStart"/>
      <w:r w:rsidRPr="005931BB">
        <w:rPr>
          <w:sz w:val="24"/>
          <w:szCs w:val="24"/>
        </w:rPr>
        <w:t>Hofman</w:t>
      </w:r>
      <w:proofErr w:type="spellEnd"/>
      <w:r w:rsidRPr="005931BB">
        <w:rPr>
          <w:sz w:val="24"/>
          <w:szCs w:val="24"/>
        </w:rPr>
        <w:t xml:space="preserve"> and Williams, and District Councillor Cone provided reports that </w:t>
      </w:r>
      <w:r w:rsidR="005931BB" w:rsidRPr="005931BB">
        <w:rPr>
          <w:sz w:val="24"/>
          <w:szCs w:val="24"/>
        </w:rPr>
        <w:t>were</w:t>
      </w:r>
      <w:r w:rsidRPr="005931BB">
        <w:rPr>
          <w:sz w:val="24"/>
          <w:szCs w:val="24"/>
        </w:rPr>
        <w:t xml:space="preserve"> circulated to the Councillors prior to the meeting. </w:t>
      </w:r>
    </w:p>
    <w:p w14:paraId="4F3AFF22" w14:textId="1AE98A5E" w:rsidR="002734C0" w:rsidRPr="005931BB" w:rsidRDefault="002734C0" w:rsidP="005931BB">
      <w:pPr>
        <w:pStyle w:val="ListParagraph"/>
        <w:ind w:left="360" w:firstLine="360"/>
        <w:jc w:val="both"/>
        <w:rPr>
          <w:sz w:val="24"/>
          <w:szCs w:val="24"/>
        </w:rPr>
      </w:pPr>
      <w:r w:rsidRPr="005931BB">
        <w:rPr>
          <w:sz w:val="24"/>
          <w:szCs w:val="24"/>
        </w:rPr>
        <w:t xml:space="preserve">Full reports are available from the Website or upon request from the Clerk.  </w:t>
      </w:r>
    </w:p>
    <w:p w14:paraId="7E64E30F" w14:textId="77777777" w:rsidR="005931BB" w:rsidRPr="005931BB" w:rsidRDefault="002E6D45" w:rsidP="004A26AF">
      <w:pPr>
        <w:pStyle w:val="ListParagraph"/>
        <w:numPr>
          <w:ilvl w:val="0"/>
          <w:numId w:val="5"/>
        </w:numPr>
        <w:jc w:val="both"/>
        <w:rPr>
          <w:b/>
          <w:bCs/>
          <w:sz w:val="24"/>
          <w:szCs w:val="24"/>
        </w:rPr>
      </w:pPr>
      <w:r w:rsidRPr="005931BB">
        <w:rPr>
          <w:b/>
          <w:bCs/>
          <w:sz w:val="24"/>
          <w:szCs w:val="24"/>
        </w:rPr>
        <w:t xml:space="preserve">MATTERS ARISING/CHAIRMAN, COUNCILLORS AND CLERKS REPORTS INLCUDING </w:t>
      </w:r>
    </w:p>
    <w:p w14:paraId="0F6B3F68" w14:textId="7C4BAE26" w:rsidR="004A26AF" w:rsidRPr="005931BB" w:rsidRDefault="002E6D45" w:rsidP="005931BB">
      <w:pPr>
        <w:pStyle w:val="ListParagraph"/>
        <w:ind w:left="360" w:firstLine="360"/>
        <w:jc w:val="both"/>
        <w:rPr>
          <w:b/>
          <w:bCs/>
          <w:sz w:val="24"/>
          <w:szCs w:val="24"/>
        </w:rPr>
      </w:pPr>
      <w:r w:rsidRPr="005931BB">
        <w:rPr>
          <w:b/>
          <w:bCs/>
          <w:sz w:val="24"/>
          <w:szCs w:val="24"/>
        </w:rPr>
        <w:t xml:space="preserve">CORRESPONDENCE </w:t>
      </w:r>
    </w:p>
    <w:p w14:paraId="01D3CDBD" w14:textId="5D4B45F2" w:rsidR="00790E01" w:rsidRPr="00A81446" w:rsidRDefault="00790E01" w:rsidP="00144D9F">
      <w:pPr>
        <w:pStyle w:val="ListParagraph"/>
        <w:numPr>
          <w:ilvl w:val="0"/>
          <w:numId w:val="7"/>
        </w:numPr>
        <w:jc w:val="both"/>
        <w:rPr>
          <w:sz w:val="24"/>
          <w:szCs w:val="24"/>
        </w:rPr>
      </w:pPr>
      <w:r w:rsidRPr="00A81446">
        <w:rPr>
          <w:sz w:val="24"/>
          <w:szCs w:val="24"/>
        </w:rPr>
        <w:t xml:space="preserve">The Parish Council have received correspondence from </w:t>
      </w:r>
      <w:r w:rsidR="00516E82">
        <w:rPr>
          <w:sz w:val="24"/>
          <w:szCs w:val="24"/>
        </w:rPr>
        <w:t xml:space="preserve">South Cambridgeshire MP </w:t>
      </w:r>
      <w:r w:rsidRPr="00A81446">
        <w:rPr>
          <w:sz w:val="24"/>
          <w:szCs w:val="24"/>
        </w:rPr>
        <w:t xml:space="preserve">Lucy Frazer </w:t>
      </w:r>
      <w:r w:rsidR="003209BD" w:rsidRPr="00A81446">
        <w:rPr>
          <w:sz w:val="24"/>
          <w:szCs w:val="24"/>
        </w:rPr>
        <w:t xml:space="preserve">with reference to the Six Oaks Renewable Energy Park planning application.  </w:t>
      </w:r>
      <w:r w:rsidR="00E0540D" w:rsidRPr="00A81446">
        <w:rPr>
          <w:sz w:val="24"/>
          <w:szCs w:val="24"/>
        </w:rPr>
        <w:t xml:space="preserve"> This application has been made to East Cambridgeshire District Council and as </w:t>
      </w:r>
      <w:proofErr w:type="gramStart"/>
      <w:r w:rsidR="00E0540D" w:rsidRPr="00A81446">
        <w:rPr>
          <w:sz w:val="24"/>
          <w:szCs w:val="24"/>
        </w:rPr>
        <w:t>of</w:t>
      </w:r>
      <w:proofErr w:type="gramEnd"/>
      <w:r w:rsidR="00E0540D" w:rsidRPr="00A81446">
        <w:rPr>
          <w:sz w:val="24"/>
          <w:szCs w:val="24"/>
        </w:rPr>
        <w:t xml:space="preserve"> yet the Parish Council have not been notified.   In her capacity as the MP for the area, Lucy was inviting the Parish Council to submit any thoughts on the application.  </w:t>
      </w:r>
    </w:p>
    <w:p w14:paraId="69EAA7C9" w14:textId="34858931" w:rsidR="00E0540D" w:rsidRPr="00A81446" w:rsidRDefault="00175BBB" w:rsidP="00144D9F">
      <w:pPr>
        <w:pStyle w:val="ListParagraph"/>
        <w:numPr>
          <w:ilvl w:val="0"/>
          <w:numId w:val="7"/>
        </w:numPr>
        <w:jc w:val="both"/>
        <w:rPr>
          <w:sz w:val="24"/>
          <w:szCs w:val="24"/>
        </w:rPr>
      </w:pPr>
      <w:r w:rsidRPr="00A81446">
        <w:rPr>
          <w:sz w:val="24"/>
          <w:szCs w:val="24"/>
        </w:rPr>
        <w:t xml:space="preserve">A letter from the Leader of South Cambridgeshire District Council has been received which invited the Parish Council to co-sign </w:t>
      </w:r>
      <w:r w:rsidR="00C546B3" w:rsidRPr="00A81446">
        <w:rPr>
          <w:sz w:val="24"/>
          <w:szCs w:val="24"/>
        </w:rPr>
        <w:t xml:space="preserve">the letter being sent to the new Rail Minister about the development of east-west rail link.  Action: Clerk to circulate to all Councillors.  </w:t>
      </w:r>
    </w:p>
    <w:p w14:paraId="529BBB34" w14:textId="19AE2ECF" w:rsidR="00790E01" w:rsidRPr="00D773F9" w:rsidRDefault="00A81446" w:rsidP="00D773F9">
      <w:pPr>
        <w:pStyle w:val="ListParagraph"/>
        <w:numPr>
          <w:ilvl w:val="0"/>
          <w:numId w:val="7"/>
        </w:numPr>
        <w:jc w:val="both"/>
        <w:rPr>
          <w:sz w:val="24"/>
          <w:szCs w:val="24"/>
        </w:rPr>
      </w:pPr>
      <w:r w:rsidRPr="00A81446">
        <w:rPr>
          <w:sz w:val="24"/>
          <w:szCs w:val="24"/>
        </w:rPr>
        <w:lastRenderedPageBreak/>
        <w:t xml:space="preserve">Low Carbon have </w:t>
      </w:r>
      <w:proofErr w:type="gramStart"/>
      <w:r w:rsidRPr="00A81446">
        <w:rPr>
          <w:sz w:val="24"/>
          <w:szCs w:val="24"/>
        </w:rPr>
        <w:t>made contact with</w:t>
      </w:r>
      <w:proofErr w:type="gramEnd"/>
      <w:r w:rsidRPr="00A81446">
        <w:rPr>
          <w:sz w:val="24"/>
          <w:szCs w:val="24"/>
        </w:rPr>
        <w:t xml:space="preserve"> Clerk to discuss the application made by the TWG for MVAS units.   They were seeking clarity that the Parish Council are</w:t>
      </w:r>
      <w:r w:rsidR="00516E82">
        <w:rPr>
          <w:sz w:val="24"/>
          <w:szCs w:val="24"/>
        </w:rPr>
        <w:t xml:space="preserve"> in </w:t>
      </w:r>
      <w:proofErr w:type="gramStart"/>
      <w:r w:rsidR="00516E82">
        <w:rPr>
          <w:sz w:val="24"/>
          <w:szCs w:val="24"/>
        </w:rPr>
        <w:t>accordance</w:t>
      </w:r>
      <w:r w:rsidRPr="00A81446">
        <w:rPr>
          <w:sz w:val="24"/>
          <w:szCs w:val="24"/>
        </w:rPr>
        <w:t xml:space="preserve">  with</w:t>
      </w:r>
      <w:proofErr w:type="gramEnd"/>
      <w:r w:rsidRPr="00A81446">
        <w:rPr>
          <w:sz w:val="24"/>
          <w:szCs w:val="24"/>
        </w:rPr>
        <w:t xml:space="preserve"> the application to their scheme.   Action: Clerk to confirm that the Parish Council wish to proceed with the application. </w:t>
      </w:r>
    </w:p>
    <w:p w14:paraId="14A7D8D3" w14:textId="77D37DCD" w:rsidR="00FA47D4" w:rsidRPr="00A540B2" w:rsidRDefault="00FA47D4" w:rsidP="005020C3">
      <w:pPr>
        <w:pStyle w:val="ListParagraph"/>
        <w:numPr>
          <w:ilvl w:val="0"/>
          <w:numId w:val="5"/>
        </w:numPr>
        <w:jc w:val="both"/>
        <w:rPr>
          <w:b/>
          <w:bCs/>
          <w:sz w:val="24"/>
          <w:szCs w:val="24"/>
        </w:rPr>
      </w:pPr>
      <w:r w:rsidRPr="00A540B2">
        <w:rPr>
          <w:b/>
          <w:bCs/>
          <w:sz w:val="24"/>
          <w:szCs w:val="24"/>
        </w:rPr>
        <w:t xml:space="preserve">FINANCE INCLUDING APPROVAL OF PAYMENT OF OUTSTANDING ACCOUNTS </w:t>
      </w:r>
    </w:p>
    <w:p w14:paraId="4797F317" w14:textId="3205E49B" w:rsidR="004F1E41" w:rsidRPr="00B82CA0" w:rsidRDefault="005931BB" w:rsidP="00FA47D4">
      <w:pPr>
        <w:pStyle w:val="ListParagraph"/>
        <w:numPr>
          <w:ilvl w:val="0"/>
          <w:numId w:val="9"/>
        </w:numPr>
        <w:jc w:val="both"/>
        <w:rPr>
          <w:b/>
          <w:bCs/>
          <w:sz w:val="24"/>
          <w:szCs w:val="24"/>
        </w:rPr>
      </w:pPr>
      <w:r w:rsidRPr="00B82CA0">
        <w:rPr>
          <w:b/>
          <w:bCs/>
          <w:sz w:val="24"/>
          <w:szCs w:val="24"/>
        </w:rPr>
        <w:t xml:space="preserve">It was proposed by </w:t>
      </w:r>
      <w:r w:rsidR="00A540B2" w:rsidRPr="00B82CA0">
        <w:rPr>
          <w:b/>
          <w:bCs/>
          <w:sz w:val="24"/>
          <w:szCs w:val="24"/>
        </w:rPr>
        <w:t>Councillor Burton</w:t>
      </w:r>
      <w:r w:rsidRPr="00B82CA0">
        <w:rPr>
          <w:b/>
          <w:bCs/>
          <w:sz w:val="24"/>
          <w:szCs w:val="24"/>
        </w:rPr>
        <w:t xml:space="preserve">, seconded by </w:t>
      </w:r>
      <w:r w:rsidR="00A540B2" w:rsidRPr="00B82CA0">
        <w:rPr>
          <w:b/>
          <w:bCs/>
          <w:sz w:val="24"/>
          <w:szCs w:val="24"/>
        </w:rPr>
        <w:t xml:space="preserve">Councillor </w:t>
      </w:r>
      <w:proofErr w:type="gramStart"/>
      <w:r w:rsidR="00A540B2" w:rsidRPr="00B82CA0">
        <w:rPr>
          <w:b/>
          <w:bCs/>
          <w:sz w:val="24"/>
          <w:szCs w:val="24"/>
        </w:rPr>
        <w:t>Dhaliwal</w:t>
      </w:r>
      <w:proofErr w:type="gramEnd"/>
      <w:r w:rsidRPr="00B82CA0">
        <w:rPr>
          <w:b/>
          <w:bCs/>
          <w:sz w:val="24"/>
          <w:szCs w:val="24"/>
        </w:rPr>
        <w:t xml:space="preserve"> and resolved that the Bank </w:t>
      </w:r>
      <w:r w:rsidR="006C0E8B" w:rsidRPr="00B82CA0">
        <w:rPr>
          <w:b/>
          <w:bCs/>
          <w:sz w:val="24"/>
          <w:szCs w:val="24"/>
        </w:rPr>
        <w:t>Reconciliation</w:t>
      </w:r>
      <w:r w:rsidRPr="00B82CA0">
        <w:rPr>
          <w:b/>
          <w:bCs/>
          <w:sz w:val="24"/>
          <w:szCs w:val="24"/>
        </w:rPr>
        <w:t xml:space="preserve"> for November be approved. </w:t>
      </w:r>
    </w:p>
    <w:p w14:paraId="73053A70" w14:textId="52AC83B6" w:rsidR="004F1E41" w:rsidRPr="00B82CA0" w:rsidRDefault="00E479CA" w:rsidP="00FA47D4">
      <w:pPr>
        <w:pStyle w:val="ListParagraph"/>
        <w:numPr>
          <w:ilvl w:val="0"/>
          <w:numId w:val="9"/>
        </w:numPr>
        <w:jc w:val="both"/>
        <w:rPr>
          <w:b/>
          <w:bCs/>
          <w:sz w:val="24"/>
          <w:szCs w:val="24"/>
        </w:rPr>
      </w:pPr>
      <w:r w:rsidRPr="00B82CA0">
        <w:rPr>
          <w:b/>
          <w:bCs/>
          <w:sz w:val="24"/>
          <w:szCs w:val="24"/>
        </w:rPr>
        <w:t xml:space="preserve">It was proposed by Councillor Page, seconded by Councillor Dhaliwal that December accounts should be paid.  </w:t>
      </w:r>
    </w:p>
    <w:p w14:paraId="6FF32D66" w14:textId="743AAE77" w:rsidR="00E479CA" w:rsidRDefault="00E479CA" w:rsidP="00FA47D4">
      <w:pPr>
        <w:pStyle w:val="ListParagraph"/>
        <w:numPr>
          <w:ilvl w:val="0"/>
          <w:numId w:val="9"/>
        </w:numPr>
        <w:jc w:val="both"/>
        <w:rPr>
          <w:sz w:val="24"/>
          <w:szCs w:val="24"/>
        </w:rPr>
      </w:pPr>
      <w:r>
        <w:rPr>
          <w:sz w:val="24"/>
          <w:szCs w:val="24"/>
        </w:rPr>
        <w:t>The Finance Committee gave a brief report on the budget review for 2023/24.</w:t>
      </w:r>
    </w:p>
    <w:p w14:paraId="5D444A54" w14:textId="621D4254" w:rsidR="00E479CA" w:rsidRPr="00B82CA0" w:rsidRDefault="00E479CA" w:rsidP="00FA47D4">
      <w:pPr>
        <w:pStyle w:val="ListParagraph"/>
        <w:numPr>
          <w:ilvl w:val="0"/>
          <w:numId w:val="9"/>
        </w:numPr>
        <w:jc w:val="both"/>
        <w:rPr>
          <w:b/>
          <w:bCs/>
          <w:sz w:val="24"/>
          <w:szCs w:val="24"/>
        </w:rPr>
      </w:pPr>
      <w:r w:rsidRPr="00B82CA0">
        <w:rPr>
          <w:b/>
          <w:bCs/>
          <w:sz w:val="24"/>
          <w:szCs w:val="24"/>
        </w:rPr>
        <w:t xml:space="preserve">It was proposed by Councillor Burton, seconded by Councillor </w:t>
      </w:r>
      <w:proofErr w:type="gramStart"/>
      <w:r w:rsidRPr="00B82CA0">
        <w:rPr>
          <w:b/>
          <w:bCs/>
          <w:sz w:val="24"/>
          <w:szCs w:val="24"/>
        </w:rPr>
        <w:t>Page</w:t>
      </w:r>
      <w:proofErr w:type="gramEnd"/>
      <w:r w:rsidRPr="00B82CA0">
        <w:rPr>
          <w:b/>
          <w:bCs/>
          <w:sz w:val="24"/>
          <w:szCs w:val="24"/>
        </w:rPr>
        <w:t xml:space="preserve"> and resolved that the Precept for 23/24 should be set at £</w:t>
      </w:r>
      <w:r w:rsidR="00B82CA0" w:rsidRPr="00B82CA0">
        <w:rPr>
          <w:b/>
          <w:bCs/>
          <w:sz w:val="24"/>
          <w:szCs w:val="24"/>
        </w:rPr>
        <w:t xml:space="preserve">33,282.00.  </w:t>
      </w:r>
    </w:p>
    <w:p w14:paraId="124C23B4" w14:textId="3E04C55A" w:rsidR="00407EE7" w:rsidRPr="002C1440" w:rsidRDefault="00BE3655" w:rsidP="00407EE7">
      <w:pPr>
        <w:pStyle w:val="ListParagraph"/>
        <w:numPr>
          <w:ilvl w:val="0"/>
          <w:numId w:val="5"/>
        </w:numPr>
        <w:jc w:val="both"/>
        <w:rPr>
          <w:b/>
          <w:bCs/>
          <w:sz w:val="24"/>
          <w:szCs w:val="24"/>
        </w:rPr>
      </w:pPr>
      <w:r w:rsidRPr="002C1440">
        <w:rPr>
          <w:b/>
          <w:bCs/>
          <w:sz w:val="24"/>
          <w:szCs w:val="24"/>
        </w:rPr>
        <w:t xml:space="preserve">PLANNING </w:t>
      </w:r>
    </w:p>
    <w:p w14:paraId="024536F2" w14:textId="77777777" w:rsidR="002C1440" w:rsidRPr="002C1440" w:rsidRDefault="00407EE7" w:rsidP="002C1440">
      <w:pPr>
        <w:pStyle w:val="ListParagraph"/>
        <w:ind w:left="360" w:firstLine="360"/>
        <w:jc w:val="both"/>
        <w:rPr>
          <w:sz w:val="24"/>
          <w:szCs w:val="24"/>
        </w:rPr>
      </w:pPr>
      <w:r w:rsidRPr="002C1440">
        <w:rPr>
          <w:b/>
          <w:bCs/>
          <w:sz w:val="24"/>
          <w:szCs w:val="24"/>
        </w:rPr>
        <w:t>22/04676/HFUL, 22/04677/LBC</w:t>
      </w:r>
      <w:r w:rsidRPr="002C1440">
        <w:rPr>
          <w:sz w:val="24"/>
          <w:szCs w:val="24"/>
        </w:rPr>
        <w:t xml:space="preserve">, 27 Temple End, Great Wilbraham.  Replacement </w:t>
      </w:r>
    </w:p>
    <w:p w14:paraId="6DC497FB" w14:textId="77777777" w:rsidR="002C1440" w:rsidRPr="002C1440" w:rsidRDefault="00407EE7" w:rsidP="002C1440">
      <w:pPr>
        <w:pStyle w:val="ListParagraph"/>
        <w:ind w:left="360" w:firstLine="360"/>
        <w:jc w:val="both"/>
        <w:rPr>
          <w:sz w:val="24"/>
          <w:szCs w:val="24"/>
        </w:rPr>
      </w:pPr>
      <w:r w:rsidRPr="002C1440">
        <w:rPr>
          <w:sz w:val="24"/>
          <w:szCs w:val="24"/>
        </w:rPr>
        <w:t>single storey rear extension</w:t>
      </w:r>
      <w:r w:rsidR="00205DB0" w:rsidRPr="002C1440">
        <w:rPr>
          <w:sz w:val="24"/>
          <w:szCs w:val="24"/>
        </w:rPr>
        <w:t xml:space="preserve">, removal of front porch and minor alterations to house.   </w:t>
      </w:r>
    </w:p>
    <w:p w14:paraId="64820BA2" w14:textId="77777777" w:rsidR="002C1440" w:rsidRPr="002C1440" w:rsidRDefault="00205DB0" w:rsidP="002C1440">
      <w:pPr>
        <w:pStyle w:val="ListParagraph"/>
        <w:ind w:left="360" w:firstLine="360"/>
        <w:jc w:val="both"/>
        <w:rPr>
          <w:sz w:val="24"/>
          <w:szCs w:val="24"/>
        </w:rPr>
      </w:pPr>
      <w:r w:rsidRPr="002C1440">
        <w:rPr>
          <w:sz w:val="24"/>
          <w:szCs w:val="24"/>
        </w:rPr>
        <w:t xml:space="preserve">Repair and conversion of Dovecote.    </w:t>
      </w:r>
      <w:r w:rsidR="002C1440" w:rsidRPr="002C1440">
        <w:rPr>
          <w:sz w:val="24"/>
          <w:szCs w:val="24"/>
        </w:rPr>
        <w:t xml:space="preserve">The Parish Council reviewed this application in </w:t>
      </w:r>
    </w:p>
    <w:p w14:paraId="21BA1F91" w14:textId="68C6C238" w:rsidR="002C1440" w:rsidRPr="002C1440" w:rsidRDefault="002C1440" w:rsidP="002C1440">
      <w:pPr>
        <w:pStyle w:val="ListParagraph"/>
        <w:ind w:left="360" w:firstLine="360"/>
        <w:jc w:val="both"/>
        <w:rPr>
          <w:sz w:val="24"/>
          <w:szCs w:val="24"/>
        </w:rPr>
      </w:pPr>
      <w:r w:rsidRPr="002C1440">
        <w:rPr>
          <w:sz w:val="24"/>
          <w:szCs w:val="24"/>
        </w:rPr>
        <w:t xml:space="preserve">detail, and praised the applicant’s attention to detail for </w:t>
      </w:r>
      <w:r w:rsidR="00FF3A97">
        <w:rPr>
          <w:sz w:val="24"/>
          <w:szCs w:val="24"/>
        </w:rPr>
        <w:t>the</w:t>
      </w:r>
      <w:r w:rsidRPr="002C1440">
        <w:rPr>
          <w:sz w:val="24"/>
          <w:szCs w:val="24"/>
        </w:rPr>
        <w:t xml:space="preserve"> application.  The </w:t>
      </w:r>
    </w:p>
    <w:p w14:paraId="28316FFD" w14:textId="77777777" w:rsidR="00FF3A97" w:rsidRPr="00FF3A97" w:rsidRDefault="002C1440" w:rsidP="002C1440">
      <w:pPr>
        <w:pStyle w:val="ListParagraph"/>
        <w:ind w:left="360" w:firstLine="360"/>
        <w:jc w:val="both"/>
        <w:rPr>
          <w:i/>
          <w:iCs/>
          <w:sz w:val="24"/>
          <w:szCs w:val="24"/>
        </w:rPr>
      </w:pPr>
      <w:r w:rsidRPr="002C1440">
        <w:rPr>
          <w:sz w:val="24"/>
          <w:szCs w:val="24"/>
        </w:rPr>
        <w:t xml:space="preserve">Parish Council therefore wish to support this application. </w:t>
      </w:r>
      <w:r w:rsidR="00FF3A97">
        <w:rPr>
          <w:sz w:val="24"/>
          <w:szCs w:val="24"/>
        </w:rPr>
        <w:t xml:space="preserve"> </w:t>
      </w:r>
      <w:r w:rsidR="00FF3A97" w:rsidRPr="00FF3A97">
        <w:rPr>
          <w:b/>
          <w:bCs/>
          <w:sz w:val="24"/>
          <w:szCs w:val="24"/>
        </w:rPr>
        <w:t>Action:</w:t>
      </w:r>
      <w:r w:rsidR="00FF3A97">
        <w:rPr>
          <w:sz w:val="24"/>
          <w:szCs w:val="24"/>
        </w:rPr>
        <w:t xml:space="preserve"> </w:t>
      </w:r>
      <w:r w:rsidR="00FF3A97" w:rsidRPr="00FF3A97">
        <w:rPr>
          <w:i/>
          <w:iCs/>
          <w:sz w:val="24"/>
          <w:szCs w:val="24"/>
        </w:rPr>
        <w:t xml:space="preserve">Clerk to record the </w:t>
      </w:r>
    </w:p>
    <w:p w14:paraId="24252E84" w14:textId="172F9926" w:rsidR="00BD641C" w:rsidRDefault="00FF3A97" w:rsidP="00BD641C">
      <w:pPr>
        <w:pStyle w:val="ListParagraph"/>
        <w:spacing w:after="0"/>
        <w:jc w:val="both"/>
        <w:rPr>
          <w:i/>
          <w:iCs/>
          <w:sz w:val="24"/>
          <w:szCs w:val="24"/>
        </w:rPr>
      </w:pPr>
      <w:r w:rsidRPr="00FF3A97">
        <w:rPr>
          <w:i/>
          <w:iCs/>
          <w:sz w:val="24"/>
          <w:szCs w:val="24"/>
        </w:rPr>
        <w:t>Parish Council</w:t>
      </w:r>
      <w:r w:rsidR="00BD641C">
        <w:rPr>
          <w:i/>
          <w:iCs/>
          <w:sz w:val="24"/>
          <w:szCs w:val="24"/>
        </w:rPr>
        <w:t>’</w:t>
      </w:r>
      <w:r w:rsidRPr="00FF3A97">
        <w:rPr>
          <w:i/>
          <w:iCs/>
          <w:sz w:val="24"/>
          <w:szCs w:val="24"/>
        </w:rPr>
        <w:t>s response</w:t>
      </w:r>
      <w:r>
        <w:rPr>
          <w:i/>
          <w:iCs/>
          <w:sz w:val="24"/>
          <w:szCs w:val="24"/>
        </w:rPr>
        <w:t xml:space="preserve"> on the </w:t>
      </w:r>
      <w:r w:rsidR="00A355F3">
        <w:rPr>
          <w:i/>
          <w:iCs/>
          <w:sz w:val="24"/>
          <w:szCs w:val="24"/>
        </w:rPr>
        <w:t>planning</w:t>
      </w:r>
      <w:r w:rsidR="00B679C7">
        <w:rPr>
          <w:i/>
          <w:iCs/>
          <w:sz w:val="24"/>
          <w:szCs w:val="24"/>
        </w:rPr>
        <w:t xml:space="preserve"> portal.</w:t>
      </w:r>
    </w:p>
    <w:p w14:paraId="0659F339" w14:textId="2864275A" w:rsidR="00B679C7" w:rsidRDefault="00A355F3" w:rsidP="00BD641C">
      <w:pPr>
        <w:pStyle w:val="ListParagraph"/>
        <w:spacing w:after="0"/>
        <w:jc w:val="both"/>
        <w:rPr>
          <w:rFonts w:cstheme="minorHAnsi"/>
          <w:sz w:val="26"/>
          <w:szCs w:val="26"/>
        </w:rPr>
      </w:pPr>
      <w:r w:rsidRPr="00A355F3">
        <w:rPr>
          <w:rFonts w:cstheme="minorHAnsi"/>
          <w:b/>
          <w:bCs/>
          <w:sz w:val="26"/>
          <w:szCs w:val="26"/>
          <w:shd w:val="clear" w:color="auto" w:fill="FFFFFF"/>
        </w:rPr>
        <w:t>22/1357/TTPO</w:t>
      </w:r>
      <w:r w:rsidRPr="00A355F3">
        <w:rPr>
          <w:rFonts w:cstheme="minorHAnsi"/>
          <w:b/>
          <w:bCs/>
          <w:color w:val="666666"/>
          <w:sz w:val="26"/>
          <w:szCs w:val="26"/>
          <w:shd w:val="clear" w:color="auto" w:fill="FFFFFF"/>
        </w:rPr>
        <w:t>,</w:t>
      </w:r>
      <w:r w:rsidRPr="00A355F3">
        <w:rPr>
          <w:rFonts w:cstheme="minorHAnsi"/>
          <w:color w:val="666666"/>
          <w:sz w:val="26"/>
          <w:szCs w:val="26"/>
          <w:shd w:val="clear" w:color="auto" w:fill="FFFFFF"/>
        </w:rPr>
        <w:t xml:space="preserve"> </w:t>
      </w:r>
      <w:r w:rsidRPr="00A355F3">
        <w:rPr>
          <w:rFonts w:cstheme="minorHAnsi"/>
          <w:color w:val="000000"/>
          <w:sz w:val="26"/>
          <w:szCs w:val="26"/>
          <w:shd w:val="clear" w:color="auto" w:fill="FFFFFF"/>
        </w:rPr>
        <w:t xml:space="preserve">42 High Street Great Wilbraham Cambridgeshire CB21 5JD. </w:t>
      </w:r>
      <w:hyperlink r:id="rId8" w:history="1">
        <w:r w:rsidRPr="00A355F3">
          <w:rPr>
            <w:rFonts w:cstheme="minorHAnsi"/>
            <w:sz w:val="26"/>
            <w:szCs w:val="26"/>
          </w:rPr>
          <w:t>Ivy Covered Cypress - Fell - Extensively covered by Ivy throughout crown. Poor aesthetically and exposed to failures following failure of adjacent tree.</w:t>
        </w:r>
      </w:hyperlink>
      <w:r w:rsidR="00B679C7">
        <w:rPr>
          <w:rFonts w:cstheme="minorHAnsi"/>
          <w:sz w:val="26"/>
          <w:szCs w:val="26"/>
        </w:rPr>
        <w:t xml:space="preserve"> The Parish Council have no comment. </w:t>
      </w:r>
    </w:p>
    <w:p w14:paraId="11DEEC56" w14:textId="0ADA16FB" w:rsidR="00A355F3" w:rsidRPr="00BD641C" w:rsidRDefault="00A355F3" w:rsidP="00BD641C">
      <w:pPr>
        <w:pStyle w:val="ListParagraph"/>
        <w:spacing w:after="0"/>
        <w:jc w:val="both"/>
        <w:rPr>
          <w:i/>
          <w:iCs/>
          <w:sz w:val="24"/>
          <w:szCs w:val="24"/>
        </w:rPr>
      </w:pPr>
      <w:r w:rsidRPr="00BD641C">
        <w:rPr>
          <w:rFonts w:cstheme="minorHAnsi"/>
          <w:b/>
          <w:bCs/>
          <w:sz w:val="26"/>
          <w:szCs w:val="26"/>
          <w:shd w:val="clear" w:color="auto" w:fill="FFFFFF"/>
        </w:rPr>
        <w:t>22/1378/TTPO</w:t>
      </w:r>
      <w:r w:rsidRPr="00BD641C">
        <w:rPr>
          <w:rFonts w:cstheme="minorHAnsi"/>
          <w:sz w:val="26"/>
          <w:szCs w:val="26"/>
          <w:shd w:val="clear" w:color="auto" w:fill="FFFFFF"/>
        </w:rPr>
        <w:t xml:space="preserve">, Land </w:t>
      </w:r>
      <w:proofErr w:type="gramStart"/>
      <w:r w:rsidRPr="00BD641C">
        <w:rPr>
          <w:rFonts w:cstheme="minorHAnsi"/>
          <w:sz w:val="26"/>
          <w:szCs w:val="26"/>
          <w:shd w:val="clear" w:color="auto" w:fill="FFFFFF"/>
        </w:rPr>
        <w:t>At</w:t>
      </w:r>
      <w:proofErr w:type="gramEnd"/>
      <w:r w:rsidR="00516E82">
        <w:rPr>
          <w:rFonts w:cstheme="minorHAnsi"/>
          <w:sz w:val="26"/>
          <w:szCs w:val="26"/>
          <w:shd w:val="clear" w:color="auto" w:fill="FFFFFF"/>
        </w:rPr>
        <w:t xml:space="preserve"> </w:t>
      </w:r>
      <w:r w:rsidRPr="00BD641C">
        <w:rPr>
          <w:rFonts w:cstheme="minorHAnsi"/>
          <w:sz w:val="26"/>
          <w:szCs w:val="26"/>
          <w:shd w:val="clear" w:color="auto" w:fill="FFFFFF"/>
        </w:rPr>
        <w:t xml:space="preserve">The Rear Of 26 Temple End Great Wilbraham Cambridgeshire CB21 5JF. </w:t>
      </w:r>
      <w:hyperlink r:id="rId9" w:history="1">
        <w:r w:rsidRPr="00BD641C">
          <w:rPr>
            <w:rFonts w:cstheme="minorHAnsi"/>
            <w:sz w:val="26"/>
            <w:szCs w:val="26"/>
          </w:rPr>
          <w:t>Woodland to Rear of Property T1 &amp; T2 Ash Reduce height by 3.5m and shorten lateral branches to rebalance crowns Trees are now getting very large and overhang green house and allotment area of two neighbouring properties, there has been some limb failure which is of concern Owners of trees have given permission for work to be carried out</w:t>
        </w:r>
      </w:hyperlink>
      <w:r w:rsidRPr="00BD641C">
        <w:rPr>
          <w:rFonts w:cstheme="minorHAnsi"/>
          <w:sz w:val="26"/>
          <w:szCs w:val="26"/>
        </w:rPr>
        <w:t>.</w:t>
      </w:r>
      <w:r w:rsidR="00B679C7">
        <w:rPr>
          <w:rFonts w:cstheme="minorHAnsi"/>
          <w:sz w:val="26"/>
          <w:szCs w:val="26"/>
        </w:rPr>
        <w:t xml:space="preserve"> The Parish Council have no comment. </w:t>
      </w:r>
    </w:p>
    <w:p w14:paraId="301D66CD" w14:textId="18E3F703" w:rsidR="00A355F3" w:rsidRPr="00206A8B" w:rsidRDefault="00A355F3" w:rsidP="00B679C7">
      <w:pPr>
        <w:pStyle w:val="ListParagraph"/>
        <w:spacing w:after="0"/>
        <w:jc w:val="both"/>
        <w:rPr>
          <w:rFonts w:cstheme="minorHAnsi"/>
          <w:sz w:val="26"/>
          <w:szCs w:val="26"/>
        </w:rPr>
      </w:pPr>
      <w:r w:rsidRPr="003D1163">
        <w:rPr>
          <w:b/>
          <w:bCs/>
          <w:sz w:val="26"/>
          <w:szCs w:val="26"/>
        </w:rPr>
        <w:t>22/1421/</w:t>
      </w:r>
      <w:proofErr w:type="gramStart"/>
      <w:r w:rsidRPr="003D1163">
        <w:rPr>
          <w:b/>
          <w:bCs/>
          <w:sz w:val="26"/>
          <w:szCs w:val="26"/>
        </w:rPr>
        <w:t>TTPO</w:t>
      </w:r>
      <w:r>
        <w:rPr>
          <w:sz w:val="26"/>
          <w:szCs w:val="26"/>
        </w:rPr>
        <w:t xml:space="preserve">, </w:t>
      </w:r>
      <w:r w:rsidRPr="003D1163">
        <w:rPr>
          <w:sz w:val="26"/>
          <w:szCs w:val="26"/>
        </w:rPr>
        <w:t xml:space="preserve"> Frog</w:t>
      </w:r>
      <w:proofErr w:type="gramEnd"/>
      <w:r w:rsidRPr="003D1163">
        <w:rPr>
          <w:sz w:val="26"/>
          <w:szCs w:val="26"/>
        </w:rPr>
        <w:t xml:space="preserve"> End Great Wilbraham Cambridgeshire Proposal: Group of hazardous Elm - One stem already fallen T1 Elm with 30-40% Die-back and dead lateral branch T2 Dead Elm stem - upper part already lost. Ivy covered T3 Elm with total asymmetry and apical stem missing. No die-back </w:t>
      </w:r>
      <w:proofErr w:type="gramStart"/>
      <w:r w:rsidRPr="003D1163">
        <w:rPr>
          <w:sz w:val="26"/>
          <w:szCs w:val="26"/>
        </w:rPr>
        <w:t>as yet</w:t>
      </w:r>
      <w:proofErr w:type="gramEnd"/>
      <w:r w:rsidR="00B679C7">
        <w:rPr>
          <w:sz w:val="26"/>
          <w:szCs w:val="26"/>
        </w:rPr>
        <w:t>.  The Parish Council support the application as concerns</w:t>
      </w:r>
      <w:r w:rsidR="00C63460">
        <w:rPr>
          <w:sz w:val="26"/>
          <w:szCs w:val="26"/>
        </w:rPr>
        <w:t xml:space="preserve"> have previously been</w:t>
      </w:r>
      <w:r w:rsidR="00186EE1">
        <w:rPr>
          <w:sz w:val="26"/>
          <w:szCs w:val="26"/>
        </w:rPr>
        <w:t xml:space="preserve"> raised about the safety of the area.  </w:t>
      </w:r>
      <w:r w:rsidR="00516E82">
        <w:rPr>
          <w:sz w:val="26"/>
          <w:szCs w:val="26"/>
        </w:rPr>
        <w:t>The Parish Council are to check that this includes all the trees that have been noted as dangerous on this site.</w:t>
      </w:r>
    </w:p>
    <w:p w14:paraId="227447DE" w14:textId="1AB47667" w:rsidR="00A6265C" w:rsidRPr="00DA1487" w:rsidRDefault="00C47A62" w:rsidP="00A6265C">
      <w:pPr>
        <w:pStyle w:val="ListParagraph"/>
        <w:numPr>
          <w:ilvl w:val="0"/>
          <w:numId w:val="5"/>
        </w:numPr>
        <w:jc w:val="both"/>
        <w:rPr>
          <w:b/>
          <w:bCs/>
          <w:sz w:val="24"/>
          <w:szCs w:val="24"/>
        </w:rPr>
      </w:pPr>
      <w:r w:rsidRPr="00DA1487">
        <w:rPr>
          <w:b/>
          <w:bCs/>
          <w:sz w:val="24"/>
          <w:szCs w:val="24"/>
        </w:rPr>
        <w:t xml:space="preserve">COMMUNICATIONS </w:t>
      </w:r>
    </w:p>
    <w:p w14:paraId="6208FF39" w14:textId="1178A2BB" w:rsidR="00D25AF2" w:rsidRPr="003F1CC6" w:rsidRDefault="003F6F16" w:rsidP="003F1CC6">
      <w:pPr>
        <w:pStyle w:val="ListParagraph"/>
        <w:jc w:val="both"/>
        <w:rPr>
          <w:sz w:val="24"/>
          <w:szCs w:val="24"/>
        </w:rPr>
      </w:pPr>
      <w:r w:rsidRPr="00DA1487">
        <w:rPr>
          <w:sz w:val="24"/>
          <w:szCs w:val="24"/>
        </w:rPr>
        <w:t xml:space="preserve">Councillor Harmer gave the Parish Council an update from the Communications group.  </w:t>
      </w:r>
      <w:r w:rsidR="00D2794A" w:rsidRPr="00DA1487">
        <w:rPr>
          <w:sz w:val="24"/>
          <w:szCs w:val="24"/>
        </w:rPr>
        <w:t xml:space="preserve">It was discussed </w:t>
      </w:r>
      <w:r w:rsidR="00B52486" w:rsidRPr="00DA1487">
        <w:rPr>
          <w:sz w:val="24"/>
          <w:szCs w:val="24"/>
        </w:rPr>
        <w:t xml:space="preserve">that many areas of the communications and software requires attention.   It was </w:t>
      </w:r>
      <w:r w:rsidR="00EE3F09" w:rsidRPr="00DA1487">
        <w:rPr>
          <w:sz w:val="24"/>
          <w:szCs w:val="24"/>
        </w:rPr>
        <w:t xml:space="preserve">noted </w:t>
      </w:r>
      <w:r w:rsidR="00B52486" w:rsidRPr="00DA1487">
        <w:rPr>
          <w:sz w:val="24"/>
          <w:szCs w:val="24"/>
        </w:rPr>
        <w:t>that arrangements are required to ensure the safety of the Parish Councils information and that t</w:t>
      </w:r>
      <w:r w:rsidR="00DA1487" w:rsidRPr="00DA1487">
        <w:rPr>
          <w:sz w:val="24"/>
          <w:szCs w:val="24"/>
        </w:rPr>
        <w:t>he</w:t>
      </w:r>
      <w:r w:rsidR="00B52486" w:rsidRPr="00DA1487">
        <w:rPr>
          <w:sz w:val="24"/>
          <w:szCs w:val="24"/>
        </w:rPr>
        <w:t xml:space="preserve"> system should be secure.   </w:t>
      </w:r>
      <w:r w:rsidR="00D2794A" w:rsidRPr="00DA1487">
        <w:rPr>
          <w:sz w:val="24"/>
          <w:szCs w:val="24"/>
        </w:rPr>
        <w:t xml:space="preserve">A quotation had </w:t>
      </w:r>
      <w:r w:rsidR="00D2794A" w:rsidRPr="00DA1487">
        <w:rPr>
          <w:sz w:val="24"/>
          <w:szCs w:val="24"/>
        </w:rPr>
        <w:lastRenderedPageBreak/>
        <w:t xml:space="preserve">been received from </w:t>
      </w:r>
      <w:proofErr w:type="spellStart"/>
      <w:r w:rsidR="00D2794A" w:rsidRPr="00DA1487">
        <w:rPr>
          <w:sz w:val="24"/>
          <w:szCs w:val="24"/>
        </w:rPr>
        <w:t>Microshade</w:t>
      </w:r>
      <w:proofErr w:type="spellEnd"/>
      <w:r w:rsidR="00D2794A" w:rsidRPr="00DA1487">
        <w:rPr>
          <w:sz w:val="24"/>
          <w:szCs w:val="24"/>
        </w:rPr>
        <w:t xml:space="preserve"> who are able to offer a network system for Parish Councils</w:t>
      </w:r>
      <w:r w:rsidR="00995658" w:rsidRPr="00DA1487">
        <w:rPr>
          <w:sz w:val="24"/>
          <w:szCs w:val="24"/>
        </w:rPr>
        <w:t xml:space="preserve">, which would ensure that the Parish Council’s </w:t>
      </w:r>
      <w:proofErr w:type="gramStart"/>
      <w:r w:rsidR="00995658" w:rsidRPr="00DA1487">
        <w:rPr>
          <w:sz w:val="24"/>
          <w:szCs w:val="24"/>
        </w:rPr>
        <w:t>information  is</w:t>
      </w:r>
      <w:proofErr w:type="gramEnd"/>
      <w:r w:rsidR="00995658" w:rsidRPr="00DA1487">
        <w:rPr>
          <w:sz w:val="24"/>
          <w:szCs w:val="24"/>
        </w:rPr>
        <w:t xml:space="preserve"> stored securely</w:t>
      </w:r>
      <w:r w:rsidR="00B52486" w:rsidRPr="00DA1487">
        <w:rPr>
          <w:sz w:val="24"/>
          <w:szCs w:val="24"/>
        </w:rPr>
        <w:t xml:space="preserve"> while providing the licenses for the end user</w:t>
      </w:r>
      <w:r w:rsidR="00995658" w:rsidRPr="00DA1487">
        <w:rPr>
          <w:sz w:val="24"/>
          <w:szCs w:val="24"/>
        </w:rPr>
        <w:t xml:space="preserve">.  </w:t>
      </w:r>
      <w:r w:rsidR="00B52486" w:rsidRPr="00DA1487">
        <w:rPr>
          <w:sz w:val="24"/>
          <w:szCs w:val="24"/>
        </w:rPr>
        <w:t xml:space="preserve"> It was also noted that the contract for Scribe accounts will be finishing at the end of the financial year, and it was suggested by the </w:t>
      </w:r>
      <w:r w:rsidR="008F1D18">
        <w:rPr>
          <w:sz w:val="24"/>
          <w:szCs w:val="24"/>
        </w:rPr>
        <w:t>C</w:t>
      </w:r>
      <w:r w:rsidR="00B52486" w:rsidRPr="00DA1487">
        <w:rPr>
          <w:sz w:val="24"/>
          <w:szCs w:val="24"/>
        </w:rPr>
        <w:t xml:space="preserve">lerk that the move is made to </w:t>
      </w:r>
      <w:proofErr w:type="spellStart"/>
      <w:r w:rsidR="00B52486" w:rsidRPr="00DA1487">
        <w:rPr>
          <w:sz w:val="24"/>
          <w:szCs w:val="24"/>
        </w:rPr>
        <w:t>Rialtas</w:t>
      </w:r>
      <w:proofErr w:type="spellEnd"/>
      <w:r w:rsidR="00B52486" w:rsidRPr="00DA1487">
        <w:rPr>
          <w:sz w:val="24"/>
          <w:szCs w:val="24"/>
        </w:rPr>
        <w:t xml:space="preserve"> Accounting software, for a more comprehensive accounting package.  </w:t>
      </w:r>
      <w:r w:rsidR="00995658" w:rsidRPr="00DA1487">
        <w:rPr>
          <w:sz w:val="24"/>
          <w:szCs w:val="24"/>
        </w:rPr>
        <w:t xml:space="preserve">Councillor </w:t>
      </w:r>
      <w:proofErr w:type="spellStart"/>
      <w:r w:rsidR="00995658" w:rsidRPr="00DA1487">
        <w:rPr>
          <w:sz w:val="24"/>
          <w:szCs w:val="24"/>
        </w:rPr>
        <w:t>Kolind</w:t>
      </w:r>
      <w:proofErr w:type="spellEnd"/>
      <w:r w:rsidR="00995658" w:rsidRPr="00DA1487">
        <w:rPr>
          <w:sz w:val="24"/>
          <w:szCs w:val="24"/>
        </w:rPr>
        <w:t xml:space="preserve"> will be meeting with the Clerk to discuss the requirements for Councillors</w:t>
      </w:r>
      <w:r w:rsidR="00C920F6" w:rsidRPr="00DA1487">
        <w:rPr>
          <w:sz w:val="24"/>
          <w:szCs w:val="24"/>
        </w:rPr>
        <w:t xml:space="preserve"> and pursue other options in relation to website provision.   </w:t>
      </w:r>
      <w:r w:rsidR="001D05FE" w:rsidRPr="00DA1487">
        <w:rPr>
          <w:sz w:val="24"/>
          <w:szCs w:val="24"/>
        </w:rPr>
        <w:t>It was proposed by</w:t>
      </w:r>
      <w:r w:rsidR="00B52486" w:rsidRPr="00DA1487">
        <w:rPr>
          <w:sz w:val="24"/>
          <w:szCs w:val="24"/>
        </w:rPr>
        <w:t xml:space="preserve"> </w:t>
      </w:r>
      <w:r w:rsidR="00EA5753" w:rsidRPr="00DA1487">
        <w:rPr>
          <w:sz w:val="24"/>
          <w:szCs w:val="24"/>
        </w:rPr>
        <w:t>Councillor Harmer</w:t>
      </w:r>
      <w:r w:rsidR="001D05FE" w:rsidRPr="00DA1487">
        <w:rPr>
          <w:sz w:val="24"/>
          <w:szCs w:val="24"/>
        </w:rPr>
        <w:t xml:space="preserve">, seconded by </w:t>
      </w:r>
      <w:r w:rsidR="00EA5753" w:rsidRPr="00DA1487">
        <w:rPr>
          <w:sz w:val="24"/>
          <w:szCs w:val="24"/>
        </w:rPr>
        <w:t>Councillor Dhaliwal</w:t>
      </w:r>
      <w:r w:rsidR="001D05FE" w:rsidRPr="00DA1487">
        <w:rPr>
          <w:sz w:val="24"/>
          <w:szCs w:val="24"/>
        </w:rPr>
        <w:t xml:space="preserve"> and resolved that the quotations from </w:t>
      </w:r>
      <w:proofErr w:type="spellStart"/>
      <w:r w:rsidR="001D05FE" w:rsidRPr="00DA1487">
        <w:rPr>
          <w:sz w:val="24"/>
          <w:szCs w:val="24"/>
        </w:rPr>
        <w:t>Microshade</w:t>
      </w:r>
      <w:proofErr w:type="spellEnd"/>
      <w:r w:rsidR="001D05FE" w:rsidRPr="00DA1487">
        <w:rPr>
          <w:sz w:val="24"/>
          <w:szCs w:val="24"/>
        </w:rPr>
        <w:t xml:space="preserve"> and </w:t>
      </w:r>
      <w:proofErr w:type="spellStart"/>
      <w:r w:rsidR="001D05FE" w:rsidRPr="00DA1487">
        <w:rPr>
          <w:sz w:val="24"/>
          <w:szCs w:val="24"/>
        </w:rPr>
        <w:t>Rial</w:t>
      </w:r>
      <w:r w:rsidR="00516E82">
        <w:rPr>
          <w:sz w:val="24"/>
          <w:szCs w:val="24"/>
        </w:rPr>
        <w:t>t</w:t>
      </w:r>
      <w:r w:rsidR="001D05FE" w:rsidRPr="00DA1487">
        <w:rPr>
          <w:sz w:val="24"/>
          <w:szCs w:val="24"/>
        </w:rPr>
        <w:t>as</w:t>
      </w:r>
      <w:proofErr w:type="spellEnd"/>
      <w:r w:rsidR="001D05FE" w:rsidRPr="00DA1487">
        <w:rPr>
          <w:sz w:val="24"/>
          <w:szCs w:val="24"/>
        </w:rPr>
        <w:t xml:space="preserve"> be </w:t>
      </w:r>
      <w:proofErr w:type="gramStart"/>
      <w:r w:rsidR="001D05FE" w:rsidRPr="00DA1487">
        <w:rPr>
          <w:sz w:val="24"/>
          <w:szCs w:val="24"/>
        </w:rPr>
        <w:t>accep</w:t>
      </w:r>
      <w:r w:rsidR="00D25AF2" w:rsidRPr="00DA1487">
        <w:rPr>
          <w:sz w:val="24"/>
          <w:szCs w:val="24"/>
        </w:rPr>
        <w:t>ted</w:t>
      </w:r>
      <w:proofErr w:type="gramEnd"/>
      <w:r w:rsidR="00CF42CD" w:rsidRPr="00DA1487">
        <w:rPr>
          <w:sz w:val="24"/>
          <w:szCs w:val="24"/>
        </w:rPr>
        <w:t xml:space="preserve"> and arrangements are made to have the transition completed before the end of the financial year.  </w:t>
      </w:r>
      <w:r w:rsidR="00D25AF2" w:rsidRPr="00DA1487">
        <w:rPr>
          <w:sz w:val="24"/>
          <w:szCs w:val="24"/>
        </w:rPr>
        <w:t xml:space="preserve"> </w:t>
      </w:r>
      <w:r w:rsidR="00DA1487" w:rsidRPr="00B8661C">
        <w:rPr>
          <w:sz w:val="24"/>
          <w:szCs w:val="24"/>
        </w:rPr>
        <w:t xml:space="preserve">Councillor Harmer also gave a brief update on the </w:t>
      </w:r>
      <w:r w:rsidR="00516E82" w:rsidRPr="00B8661C">
        <w:rPr>
          <w:sz w:val="24"/>
          <w:szCs w:val="24"/>
        </w:rPr>
        <w:t>Noti</w:t>
      </w:r>
      <w:r w:rsidR="00516E82">
        <w:rPr>
          <w:sz w:val="24"/>
          <w:szCs w:val="24"/>
        </w:rPr>
        <w:t>fy</w:t>
      </w:r>
      <w:r w:rsidR="000753E6" w:rsidRPr="00B8661C">
        <w:rPr>
          <w:sz w:val="24"/>
          <w:szCs w:val="24"/>
        </w:rPr>
        <w:t xml:space="preserve"> app, </w:t>
      </w:r>
      <w:r w:rsidR="00B8661C">
        <w:rPr>
          <w:sz w:val="24"/>
          <w:szCs w:val="24"/>
        </w:rPr>
        <w:t xml:space="preserve">which aims to provide </w:t>
      </w:r>
      <w:r w:rsidR="008C3162">
        <w:rPr>
          <w:sz w:val="24"/>
          <w:szCs w:val="24"/>
        </w:rPr>
        <w:t xml:space="preserve">the community with bulletin type information.   </w:t>
      </w:r>
      <w:r w:rsidR="00F17883">
        <w:rPr>
          <w:sz w:val="24"/>
          <w:szCs w:val="24"/>
        </w:rPr>
        <w:t>Councillor Burton and the Clerk raised that information that is shared should be lawful and within the scope of information that is permitted to be shared before going to full council</w:t>
      </w:r>
      <w:r w:rsidR="008213F0">
        <w:rPr>
          <w:sz w:val="24"/>
          <w:szCs w:val="24"/>
        </w:rPr>
        <w:t xml:space="preserve">.  </w:t>
      </w:r>
      <w:r w:rsidR="008C3162">
        <w:rPr>
          <w:sz w:val="24"/>
          <w:szCs w:val="24"/>
        </w:rPr>
        <w:t>T</w:t>
      </w:r>
      <w:r w:rsidR="000753E6" w:rsidRPr="00B8661C">
        <w:rPr>
          <w:sz w:val="24"/>
          <w:szCs w:val="24"/>
        </w:rPr>
        <w:t xml:space="preserve">he trial is due to start in the new year and a </w:t>
      </w:r>
      <w:r w:rsidR="00516E82" w:rsidRPr="00B8661C">
        <w:rPr>
          <w:sz w:val="24"/>
          <w:szCs w:val="24"/>
        </w:rPr>
        <w:t>small-scale</w:t>
      </w:r>
      <w:r w:rsidR="000753E6" w:rsidRPr="00B8661C">
        <w:rPr>
          <w:sz w:val="24"/>
          <w:szCs w:val="24"/>
        </w:rPr>
        <w:t xml:space="preserve"> trial will be undertaken within the</w:t>
      </w:r>
      <w:r w:rsidR="00B8661C" w:rsidRPr="00B8661C">
        <w:rPr>
          <w:sz w:val="24"/>
          <w:szCs w:val="24"/>
        </w:rPr>
        <w:t xml:space="preserve"> Parish Council in the </w:t>
      </w:r>
      <w:r w:rsidR="008C3162" w:rsidRPr="00B8661C">
        <w:rPr>
          <w:sz w:val="24"/>
          <w:szCs w:val="24"/>
        </w:rPr>
        <w:t>meantime</w:t>
      </w:r>
      <w:r w:rsidR="00B8661C" w:rsidRPr="00B8661C">
        <w:rPr>
          <w:sz w:val="24"/>
          <w:szCs w:val="24"/>
        </w:rPr>
        <w:t xml:space="preserve">.  </w:t>
      </w:r>
      <w:r w:rsidR="008C3162">
        <w:rPr>
          <w:sz w:val="24"/>
          <w:szCs w:val="24"/>
        </w:rPr>
        <w:t xml:space="preserve">Councillor Cone asked whether it would be possible for them to be included in the trial as this is something that other parish councils may be interested in.    The communications group have also looked at the current website provision and it is suggested that a total review needs to be conducted to ensure that the content is accurate, informative and user friendly.   Councillor </w:t>
      </w:r>
      <w:proofErr w:type="spellStart"/>
      <w:r w:rsidR="008C3162">
        <w:rPr>
          <w:sz w:val="24"/>
          <w:szCs w:val="24"/>
        </w:rPr>
        <w:t>Kolind</w:t>
      </w:r>
      <w:proofErr w:type="spellEnd"/>
      <w:r w:rsidR="008C3162">
        <w:rPr>
          <w:sz w:val="24"/>
          <w:szCs w:val="24"/>
        </w:rPr>
        <w:t xml:space="preserve"> will be working with various organisations including Little Wilbraham Parish Council to ensure that the provision is suitable for all users.  </w:t>
      </w:r>
    </w:p>
    <w:p w14:paraId="09A65C78" w14:textId="77777777" w:rsidR="00B82D00" w:rsidRPr="00B82D00" w:rsidRDefault="00C47A62" w:rsidP="0022385B">
      <w:pPr>
        <w:pStyle w:val="ListParagraph"/>
        <w:numPr>
          <w:ilvl w:val="0"/>
          <w:numId w:val="5"/>
        </w:numPr>
        <w:jc w:val="both"/>
        <w:rPr>
          <w:b/>
          <w:bCs/>
          <w:sz w:val="24"/>
          <w:szCs w:val="24"/>
        </w:rPr>
      </w:pPr>
      <w:r w:rsidRPr="00B82D00">
        <w:rPr>
          <w:b/>
          <w:bCs/>
          <w:sz w:val="24"/>
          <w:szCs w:val="24"/>
        </w:rPr>
        <w:t>SOFTWARE PROVISION</w:t>
      </w:r>
    </w:p>
    <w:p w14:paraId="1DED96E2" w14:textId="71082848" w:rsidR="00037DF3" w:rsidRPr="00B82D00" w:rsidRDefault="00B82D00" w:rsidP="00B82D00">
      <w:pPr>
        <w:pStyle w:val="ListParagraph"/>
        <w:jc w:val="both"/>
        <w:rPr>
          <w:sz w:val="24"/>
          <w:szCs w:val="24"/>
        </w:rPr>
      </w:pPr>
      <w:r w:rsidRPr="00B82D00">
        <w:rPr>
          <w:sz w:val="24"/>
          <w:szCs w:val="24"/>
        </w:rPr>
        <w:t xml:space="preserve">Discussed as part of the previous item.  </w:t>
      </w:r>
      <w:r w:rsidR="00C47A62" w:rsidRPr="00B82D00">
        <w:rPr>
          <w:sz w:val="24"/>
          <w:szCs w:val="24"/>
        </w:rPr>
        <w:t xml:space="preserve"> </w:t>
      </w:r>
    </w:p>
    <w:p w14:paraId="29E7F89B" w14:textId="430E2B20" w:rsidR="00C47A62" w:rsidRPr="00B82D00" w:rsidRDefault="00C47A62" w:rsidP="0022385B">
      <w:pPr>
        <w:pStyle w:val="ListParagraph"/>
        <w:numPr>
          <w:ilvl w:val="0"/>
          <w:numId w:val="5"/>
        </w:numPr>
        <w:jc w:val="both"/>
        <w:rPr>
          <w:b/>
          <w:bCs/>
          <w:sz w:val="24"/>
          <w:szCs w:val="24"/>
        </w:rPr>
      </w:pPr>
      <w:r w:rsidRPr="00B82D00">
        <w:rPr>
          <w:b/>
          <w:bCs/>
          <w:sz w:val="24"/>
          <w:szCs w:val="24"/>
        </w:rPr>
        <w:t xml:space="preserve">CARPENTERS ARMS </w:t>
      </w:r>
    </w:p>
    <w:p w14:paraId="082C8C43" w14:textId="700075D8" w:rsidR="00B82D00" w:rsidRPr="00FF3A97" w:rsidRDefault="005E4365" w:rsidP="00FF3A97">
      <w:pPr>
        <w:pStyle w:val="ListParagraph"/>
        <w:jc w:val="both"/>
        <w:rPr>
          <w:i/>
          <w:iCs/>
          <w:sz w:val="24"/>
          <w:szCs w:val="24"/>
        </w:rPr>
      </w:pPr>
      <w:r>
        <w:rPr>
          <w:sz w:val="24"/>
          <w:szCs w:val="24"/>
        </w:rPr>
        <w:t>It was discussed that the response from the formal letter is not expected until 16</w:t>
      </w:r>
      <w:r w:rsidRPr="005E4365">
        <w:rPr>
          <w:sz w:val="24"/>
          <w:szCs w:val="24"/>
          <w:vertAlign w:val="superscript"/>
        </w:rPr>
        <w:t>th</w:t>
      </w:r>
      <w:r>
        <w:rPr>
          <w:sz w:val="24"/>
          <w:szCs w:val="24"/>
        </w:rPr>
        <w:t xml:space="preserve"> December 2022.  However, it was suggested that the next stage should be a more formal in person discussion to clarify the position of the pub and the Parish Council.  </w:t>
      </w:r>
      <w:r w:rsidR="00141D83">
        <w:rPr>
          <w:sz w:val="24"/>
          <w:szCs w:val="24"/>
        </w:rPr>
        <w:t xml:space="preserve"> </w:t>
      </w:r>
      <w:r w:rsidR="00141D83" w:rsidRPr="00FF3A97">
        <w:rPr>
          <w:b/>
          <w:bCs/>
          <w:sz w:val="24"/>
          <w:szCs w:val="24"/>
        </w:rPr>
        <w:t>Action:</w:t>
      </w:r>
      <w:r w:rsidR="00141D83">
        <w:rPr>
          <w:sz w:val="24"/>
          <w:szCs w:val="24"/>
        </w:rPr>
        <w:t xml:space="preserve">  </w:t>
      </w:r>
      <w:r w:rsidR="00141D83" w:rsidRPr="00FF3A97">
        <w:rPr>
          <w:i/>
          <w:iCs/>
          <w:sz w:val="24"/>
          <w:szCs w:val="24"/>
        </w:rPr>
        <w:t xml:space="preserve">Clerk to wait until after the deadline and then arrange a </w:t>
      </w:r>
      <w:r w:rsidR="002871D0" w:rsidRPr="00FF3A97">
        <w:rPr>
          <w:i/>
          <w:iCs/>
          <w:sz w:val="24"/>
          <w:szCs w:val="24"/>
        </w:rPr>
        <w:t>face-to-face</w:t>
      </w:r>
      <w:r w:rsidR="00141D83" w:rsidRPr="00FF3A97">
        <w:rPr>
          <w:i/>
          <w:iCs/>
          <w:sz w:val="24"/>
          <w:szCs w:val="24"/>
        </w:rPr>
        <w:t xml:space="preserve"> meeting with the pub and members of the Parish Council. </w:t>
      </w:r>
    </w:p>
    <w:p w14:paraId="3F4921E3" w14:textId="7C478276" w:rsidR="00C47A62" w:rsidRPr="00B82D00" w:rsidRDefault="00C47A62" w:rsidP="0022385B">
      <w:pPr>
        <w:pStyle w:val="ListParagraph"/>
        <w:numPr>
          <w:ilvl w:val="0"/>
          <w:numId w:val="5"/>
        </w:numPr>
        <w:jc w:val="both"/>
        <w:rPr>
          <w:b/>
          <w:bCs/>
          <w:sz w:val="24"/>
          <w:szCs w:val="24"/>
        </w:rPr>
      </w:pPr>
      <w:r w:rsidRPr="00B82D00">
        <w:rPr>
          <w:b/>
          <w:bCs/>
          <w:sz w:val="24"/>
          <w:szCs w:val="24"/>
        </w:rPr>
        <w:t xml:space="preserve">AGENDA FOR THE NEXT MEETING </w:t>
      </w:r>
    </w:p>
    <w:p w14:paraId="31E3A526" w14:textId="6E7AF449" w:rsidR="00C47A62" w:rsidRPr="00B82D00" w:rsidRDefault="00C47A62" w:rsidP="00C47A62">
      <w:pPr>
        <w:pStyle w:val="ListParagraph"/>
        <w:jc w:val="both"/>
        <w:rPr>
          <w:i/>
          <w:iCs/>
          <w:sz w:val="24"/>
          <w:szCs w:val="24"/>
        </w:rPr>
      </w:pPr>
      <w:r w:rsidRPr="00B82D00">
        <w:rPr>
          <w:i/>
          <w:iCs/>
          <w:sz w:val="24"/>
          <w:szCs w:val="24"/>
        </w:rPr>
        <w:t xml:space="preserve">Items for inclusion on next month’s agenda to be sent to the clerk 7 days before the meeting. </w:t>
      </w:r>
    </w:p>
    <w:p w14:paraId="62539201" w14:textId="5F6E0B2C" w:rsidR="00C47A62" w:rsidRPr="00B82D00" w:rsidRDefault="00C47A62" w:rsidP="0022385B">
      <w:pPr>
        <w:pStyle w:val="ListParagraph"/>
        <w:numPr>
          <w:ilvl w:val="0"/>
          <w:numId w:val="5"/>
        </w:numPr>
        <w:jc w:val="both"/>
        <w:rPr>
          <w:b/>
          <w:bCs/>
          <w:sz w:val="24"/>
          <w:szCs w:val="24"/>
        </w:rPr>
      </w:pPr>
      <w:r w:rsidRPr="00B82D00">
        <w:rPr>
          <w:b/>
          <w:bCs/>
          <w:sz w:val="24"/>
          <w:szCs w:val="24"/>
        </w:rPr>
        <w:t xml:space="preserve">DATE OF NEXT MEETING </w:t>
      </w:r>
    </w:p>
    <w:p w14:paraId="36038F41" w14:textId="3BAA9D8D" w:rsidR="00C47A62" w:rsidRPr="00B82D00" w:rsidRDefault="00C47A62" w:rsidP="00C47A62">
      <w:pPr>
        <w:pStyle w:val="ListParagraph"/>
        <w:jc w:val="both"/>
        <w:rPr>
          <w:b/>
          <w:bCs/>
          <w:sz w:val="24"/>
          <w:szCs w:val="24"/>
        </w:rPr>
      </w:pPr>
      <w:r w:rsidRPr="00B82D00">
        <w:rPr>
          <w:b/>
          <w:bCs/>
          <w:sz w:val="24"/>
          <w:szCs w:val="24"/>
        </w:rPr>
        <w:t>19</w:t>
      </w:r>
      <w:r w:rsidRPr="00B82D00">
        <w:rPr>
          <w:b/>
          <w:bCs/>
          <w:sz w:val="24"/>
          <w:szCs w:val="24"/>
          <w:vertAlign w:val="superscript"/>
        </w:rPr>
        <w:t>th</w:t>
      </w:r>
      <w:r w:rsidRPr="00B82D00">
        <w:rPr>
          <w:b/>
          <w:bCs/>
          <w:sz w:val="24"/>
          <w:szCs w:val="24"/>
        </w:rPr>
        <w:t xml:space="preserve"> January 2023 at Wilbrahams Memorial Hall</w:t>
      </w:r>
    </w:p>
    <w:p w14:paraId="599436E8" w14:textId="77777777" w:rsidR="00C47A62" w:rsidRPr="00B82D00" w:rsidRDefault="005275E6" w:rsidP="00D31B8E">
      <w:pPr>
        <w:pStyle w:val="ListParagraph"/>
        <w:ind w:left="0" w:firstLine="720"/>
        <w:jc w:val="both"/>
        <w:rPr>
          <w:i/>
          <w:iCs/>
          <w:sz w:val="24"/>
          <w:szCs w:val="24"/>
        </w:rPr>
      </w:pPr>
      <w:r w:rsidRPr="00B82D00">
        <w:rPr>
          <w:i/>
          <w:iCs/>
          <w:sz w:val="24"/>
          <w:szCs w:val="24"/>
        </w:rPr>
        <w:t xml:space="preserve">Items for inclusion on next month’s agenda to be sent to the clerk 7 days before the </w:t>
      </w:r>
    </w:p>
    <w:p w14:paraId="54FDCC18" w14:textId="5C7F0F23" w:rsidR="000C2AAB" w:rsidRPr="00372D49" w:rsidRDefault="005275E6" w:rsidP="00372D49">
      <w:pPr>
        <w:pStyle w:val="ListParagraph"/>
        <w:ind w:left="0" w:firstLine="720"/>
        <w:jc w:val="both"/>
        <w:rPr>
          <w:i/>
          <w:iCs/>
          <w:sz w:val="24"/>
          <w:szCs w:val="24"/>
        </w:rPr>
      </w:pPr>
      <w:r w:rsidRPr="00B82D00">
        <w:rPr>
          <w:i/>
          <w:iCs/>
          <w:sz w:val="24"/>
          <w:szCs w:val="24"/>
        </w:rPr>
        <w:t>meeting</w:t>
      </w:r>
      <w:r w:rsidR="00D31B8E" w:rsidRPr="00B82D00">
        <w:rPr>
          <w:i/>
          <w:iCs/>
          <w:sz w:val="24"/>
          <w:szCs w:val="24"/>
        </w:rPr>
        <w:t>.</w:t>
      </w:r>
    </w:p>
    <w:bookmarkEnd w:id="1"/>
    <w:bookmarkEnd w:id="3"/>
    <w:p w14:paraId="59EBBB47" w14:textId="76835BA0" w:rsidR="007817CE" w:rsidRPr="00B82D00" w:rsidRDefault="007817CE" w:rsidP="000C4D4F">
      <w:pPr>
        <w:pStyle w:val="ListParagraph"/>
        <w:spacing w:after="0"/>
        <w:jc w:val="both"/>
        <w:rPr>
          <w:rStyle w:val="Hyperlink"/>
          <w:color w:val="auto"/>
          <w:sz w:val="24"/>
          <w:szCs w:val="24"/>
          <w:u w:val="none"/>
        </w:rPr>
      </w:pPr>
      <w:r w:rsidRPr="00B82D00">
        <w:rPr>
          <w:rStyle w:val="Hyperlink"/>
          <w:b/>
          <w:bCs/>
          <w:color w:val="auto"/>
          <w:sz w:val="24"/>
          <w:szCs w:val="24"/>
          <w:u w:val="none"/>
        </w:rPr>
        <w:t>Meeting closed at 9.</w:t>
      </w:r>
      <w:r w:rsidR="00B82D00" w:rsidRPr="00B82D00">
        <w:rPr>
          <w:rStyle w:val="Hyperlink"/>
          <w:b/>
          <w:bCs/>
          <w:color w:val="auto"/>
          <w:sz w:val="24"/>
          <w:szCs w:val="24"/>
          <w:u w:val="none"/>
        </w:rPr>
        <w:t>10</w:t>
      </w:r>
      <w:r w:rsidRPr="00B82D00">
        <w:rPr>
          <w:rStyle w:val="Hyperlink"/>
          <w:b/>
          <w:bCs/>
          <w:color w:val="auto"/>
          <w:sz w:val="24"/>
          <w:szCs w:val="24"/>
          <w:u w:val="none"/>
        </w:rPr>
        <w:t xml:space="preserve">pm. </w:t>
      </w:r>
    </w:p>
    <w:p w14:paraId="43FE8DCF" w14:textId="77777777" w:rsidR="009B2AFF" w:rsidRPr="002665CF" w:rsidRDefault="009B2AFF" w:rsidP="009B2AFF">
      <w:pPr>
        <w:pStyle w:val="ListParagraph"/>
        <w:spacing w:after="0"/>
        <w:jc w:val="both"/>
        <w:rPr>
          <w:rStyle w:val="Hyperlink"/>
          <w:b/>
          <w:bCs/>
          <w:color w:val="FF0000"/>
          <w:sz w:val="24"/>
          <w:szCs w:val="24"/>
          <w:u w:val="none"/>
        </w:rPr>
      </w:pPr>
    </w:p>
    <w:p w14:paraId="620469D5" w14:textId="5C1767A8" w:rsidR="009B2AFF" w:rsidRPr="002665CF" w:rsidRDefault="009B2AFF" w:rsidP="001628F7">
      <w:pPr>
        <w:spacing w:after="0"/>
        <w:jc w:val="both"/>
        <w:rPr>
          <w:color w:val="FF0000"/>
          <w:sz w:val="24"/>
          <w:szCs w:val="24"/>
        </w:rPr>
      </w:pPr>
    </w:p>
    <w:bookmarkEnd w:id="2"/>
    <w:p w14:paraId="6CCFE151" w14:textId="77777777" w:rsidR="008B3D2A" w:rsidRPr="002665CF" w:rsidRDefault="008B3D2A" w:rsidP="004E13EE">
      <w:pPr>
        <w:jc w:val="both"/>
        <w:rPr>
          <w:color w:val="FF0000"/>
          <w:sz w:val="24"/>
          <w:szCs w:val="24"/>
        </w:rPr>
      </w:pPr>
    </w:p>
    <w:sectPr w:rsidR="008B3D2A" w:rsidRPr="002665CF" w:rsidSect="001628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1D05" w14:textId="77777777" w:rsidR="006D3A5A" w:rsidRDefault="006D3A5A" w:rsidP="00572769">
      <w:pPr>
        <w:spacing w:after="0" w:line="240" w:lineRule="auto"/>
      </w:pPr>
      <w:r>
        <w:separator/>
      </w:r>
    </w:p>
  </w:endnote>
  <w:endnote w:type="continuationSeparator" w:id="0">
    <w:p w14:paraId="32B403A4" w14:textId="77777777" w:rsidR="006D3A5A" w:rsidRDefault="006D3A5A" w:rsidP="0057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BFDD" w14:textId="77777777" w:rsidR="00EC188E" w:rsidRDefault="00EC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594286"/>
      <w:docPartObj>
        <w:docPartGallery w:val="Page Numbers (Bottom of Page)"/>
        <w:docPartUnique/>
      </w:docPartObj>
    </w:sdtPr>
    <w:sdtEndPr>
      <w:rPr>
        <w:noProof/>
      </w:rPr>
    </w:sdtEndPr>
    <w:sdtContent>
      <w:p w14:paraId="242B0CDA" w14:textId="4DC91B30" w:rsidR="00572769" w:rsidRDefault="00572769">
        <w:pPr>
          <w:pStyle w:val="Footer"/>
        </w:pPr>
        <w:r>
          <w:fldChar w:fldCharType="begin"/>
        </w:r>
        <w:r>
          <w:instrText xml:space="preserve"> PAGE   \* MERGEFORMAT </w:instrText>
        </w:r>
        <w:r>
          <w:fldChar w:fldCharType="separate"/>
        </w:r>
        <w:r>
          <w:rPr>
            <w:noProof/>
          </w:rPr>
          <w:t>2</w:t>
        </w:r>
        <w:r>
          <w:rPr>
            <w:noProof/>
          </w:rPr>
          <w:fldChar w:fldCharType="end"/>
        </w:r>
        <w:r>
          <w:rPr>
            <w:noProof/>
          </w:rPr>
          <w:t>/22-23</w:t>
        </w:r>
      </w:p>
    </w:sdtContent>
  </w:sdt>
  <w:p w14:paraId="3B775864" w14:textId="77777777" w:rsidR="00572769" w:rsidRDefault="00572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7C9F" w14:textId="77777777" w:rsidR="00EC188E" w:rsidRDefault="00EC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FBE2" w14:textId="77777777" w:rsidR="006D3A5A" w:rsidRDefault="006D3A5A" w:rsidP="00572769">
      <w:pPr>
        <w:spacing w:after="0" w:line="240" w:lineRule="auto"/>
      </w:pPr>
      <w:r>
        <w:separator/>
      </w:r>
    </w:p>
  </w:footnote>
  <w:footnote w:type="continuationSeparator" w:id="0">
    <w:p w14:paraId="53E86EBD" w14:textId="77777777" w:rsidR="006D3A5A" w:rsidRDefault="006D3A5A" w:rsidP="0057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6077" w14:textId="5A891383" w:rsidR="00EC188E" w:rsidRDefault="00EC1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5B4F" w14:textId="57BE5EFB" w:rsidR="002E62D7" w:rsidRDefault="002E6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2DBC" w14:textId="1B2AF86C" w:rsidR="00EC188E" w:rsidRDefault="00EC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8C0"/>
    <w:multiLevelType w:val="hybridMultilevel"/>
    <w:tmpl w:val="BB787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096871"/>
    <w:multiLevelType w:val="hybridMultilevel"/>
    <w:tmpl w:val="641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E1411"/>
    <w:multiLevelType w:val="hybridMultilevel"/>
    <w:tmpl w:val="FD3EB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EA2BC7"/>
    <w:multiLevelType w:val="hybridMultilevel"/>
    <w:tmpl w:val="74A2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461DD"/>
    <w:multiLevelType w:val="hybridMultilevel"/>
    <w:tmpl w:val="BDF26E32"/>
    <w:lvl w:ilvl="0" w:tplc="0E3A0DB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DC67C2"/>
    <w:multiLevelType w:val="hybridMultilevel"/>
    <w:tmpl w:val="E5105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2840EB"/>
    <w:multiLevelType w:val="hybridMultilevel"/>
    <w:tmpl w:val="1F58E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F94991"/>
    <w:multiLevelType w:val="hybridMultilevel"/>
    <w:tmpl w:val="CEDC55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24184"/>
    <w:multiLevelType w:val="hybridMultilevel"/>
    <w:tmpl w:val="BAA877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A2E1E"/>
    <w:multiLevelType w:val="hybridMultilevel"/>
    <w:tmpl w:val="FE802E26"/>
    <w:lvl w:ilvl="0" w:tplc="CB54FAB8">
      <w:start w:val="10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C60778"/>
    <w:multiLevelType w:val="hybridMultilevel"/>
    <w:tmpl w:val="91364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BF14474"/>
    <w:multiLevelType w:val="hybridMultilevel"/>
    <w:tmpl w:val="B1EE6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2A4197"/>
    <w:multiLevelType w:val="hybridMultilevel"/>
    <w:tmpl w:val="FC2CE32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15:restartNumberingAfterBreak="0">
    <w:nsid w:val="7490148F"/>
    <w:multiLevelType w:val="hybridMultilevel"/>
    <w:tmpl w:val="FB3A98FA"/>
    <w:lvl w:ilvl="0" w:tplc="29065496">
      <w:start w:val="10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D47F22"/>
    <w:multiLevelType w:val="hybridMultilevel"/>
    <w:tmpl w:val="284E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452769">
    <w:abstractNumId w:val="5"/>
  </w:num>
  <w:num w:numId="2" w16cid:durableId="921597943">
    <w:abstractNumId w:val="0"/>
  </w:num>
  <w:num w:numId="3" w16cid:durableId="1408304819">
    <w:abstractNumId w:val="2"/>
  </w:num>
  <w:num w:numId="4" w16cid:durableId="1130899350">
    <w:abstractNumId w:val="11"/>
  </w:num>
  <w:num w:numId="5" w16cid:durableId="413014727">
    <w:abstractNumId w:val="13"/>
  </w:num>
  <w:num w:numId="6" w16cid:durableId="204177032">
    <w:abstractNumId w:val="10"/>
  </w:num>
  <w:num w:numId="7" w16cid:durableId="978190571">
    <w:abstractNumId w:val="14"/>
  </w:num>
  <w:num w:numId="8" w16cid:durableId="1521360852">
    <w:abstractNumId w:val="6"/>
  </w:num>
  <w:num w:numId="9" w16cid:durableId="1671133340">
    <w:abstractNumId w:val="8"/>
  </w:num>
  <w:num w:numId="10" w16cid:durableId="1737314730">
    <w:abstractNumId w:val="3"/>
  </w:num>
  <w:num w:numId="11" w16cid:durableId="18749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4805763">
    <w:abstractNumId w:val="12"/>
  </w:num>
  <w:num w:numId="13" w16cid:durableId="1945916265">
    <w:abstractNumId w:val="1"/>
  </w:num>
  <w:num w:numId="14" w16cid:durableId="284884">
    <w:abstractNumId w:val="4"/>
  </w:num>
  <w:num w:numId="15" w16cid:durableId="371149657">
    <w:abstractNumId w:val="9"/>
  </w:num>
  <w:num w:numId="16" w16cid:durableId="203031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33"/>
    <w:rsid w:val="00002C33"/>
    <w:rsid w:val="00021A7A"/>
    <w:rsid w:val="00026345"/>
    <w:rsid w:val="00037DF3"/>
    <w:rsid w:val="00046334"/>
    <w:rsid w:val="000753E6"/>
    <w:rsid w:val="00086911"/>
    <w:rsid w:val="00091C98"/>
    <w:rsid w:val="000A131D"/>
    <w:rsid w:val="000B0C56"/>
    <w:rsid w:val="000C2AAB"/>
    <w:rsid w:val="000C4D4F"/>
    <w:rsid w:val="000C5520"/>
    <w:rsid w:val="000F21FC"/>
    <w:rsid w:val="00101A93"/>
    <w:rsid w:val="0012412E"/>
    <w:rsid w:val="0013047A"/>
    <w:rsid w:val="00141D83"/>
    <w:rsid w:val="001470F6"/>
    <w:rsid w:val="00154BBE"/>
    <w:rsid w:val="001628F7"/>
    <w:rsid w:val="00170B9B"/>
    <w:rsid w:val="00174EBC"/>
    <w:rsid w:val="00175BBB"/>
    <w:rsid w:val="00183B3F"/>
    <w:rsid w:val="00186EE1"/>
    <w:rsid w:val="001A59F7"/>
    <w:rsid w:val="001A5C0F"/>
    <w:rsid w:val="001D05FE"/>
    <w:rsid w:val="001D2CC3"/>
    <w:rsid w:val="001E13CD"/>
    <w:rsid w:val="001E730F"/>
    <w:rsid w:val="0020591F"/>
    <w:rsid w:val="00205DB0"/>
    <w:rsid w:val="00206DA5"/>
    <w:rsid w:val="00211C9D"/>
    <w:rsid w:val="0022385B"/>
    <w:rsid w:val="0022531B"/>
    <w:rsid w:val="002276B2"/>
    <w:rsid w:val="00231647"/>
    <w:rsid w:val="002338BF"/>
    <w:rsid w:val="00244EA1"/>
    <w:rsid w:val="00253A18"/>
    <w:rsid w:val="0026085A"/>
    <w:rsid w:val="00263F6B"/>
    <w:rsid w:val="002665CF"/>
    <w:rsid w:val="002734C0"/>
    <w:rsid w:val="002871D0"/>
    <w:rsid w:val="00287B0B"/>
    <w:rsid w:val="00294967"/>
    <w:rsid w:val="002B6D48"/>
    <w:rsid w:val="002C1440"/>
    <w:rsid w:val="002C2CF3"/>
    <w:rsid w:val="002C792B"/>
    <w:rsid w:val="002E62D7"/>
    <w:rsid w:val="002E6D45"/>
    <w:rsid w:val="002F1A90"/>
    <w:rsid w:val="00300528"/>
    <w:rsid w:val="003008D2"/>
    <w:rsid w:val="00305DCB"/>
    <w:rsid w:val="00307D4E"/>
    <w:rsid w:val="003108F5"/>
    <w:rsid w:val="00320088"/>
    <w:rsid w:val="003209BD"/>
    <w:rsid w:val="003265CA"/>
    <w:rsid w:val="00326856"/>
    <w:rsid w:val="00343B11"/>
    <w:rsid w:val="0034595F"/>
    <w:rsid w:val="00372D49"/>
    <w:rsid w:val="003A67D2"/>
    <w:rsid w:val="003A778A"/>
    <w:rsid w:val="003B1FCD"/>
    <w:rsid w:val="003B273A"/>
    <w:rsid w:val="003B7226"/>
    <w:rsid w:val="003C1370"/>
    <w:rsid w:val="003D0B14"/>
    <w:rsid w:val="003D56CB"/>
    <w:rsid w:val="003E0AA9"/>
    <w:rsid w:val="003F1CC6"/>
    <w:rsid w:val="003F6F16"/>
    <w:rsid w:val="00404242"/>
    <w:rsid w:val="00407EE7"/>
    <w:rsid w:val="0041001C"/>
    <w:rsid w:val="00412792"/>
    <w:rsid w:val="00413B3E"/>
    <w:rsid w:val="004417BF"/>
    <w:rsid w:val="00444ADF"/>
    <w:rsid w:val="004553BB"/>
    <w:rsid w:val="00460B5D"/>
    <w:rsid w:val="00461C7E"/>
    <w:rsid w:val="0046559C"/>
    <w:rsid w:val="00475D1C"/>
    <w:rsid w:val="004770E0"/>
    <w:rsid w:val="004A19B8"/>
    <w:rsid w:val="004A26AF"/>
    <w:rsid w:val="004A3AF0"/>
    <w:rsid w:val="004A6F93"/>
    <w:rsid w:val="004A7C44"/>
    <w:rsid w:val="004E13EE"/>
    <w:rsid w:val="004F1E41"/>
    <w:rsid w:val="004F3DC9"/>
    <w:rsid w:val="004F4475"/>
    <w:rsid w:val="004F63BE"/>
    <w:rsid w:val="004F7709"/>
    <w:rsid w:val="004F7EA0"/>
    <w:rsid w:val="005020C3"/>
    <w:rsid w:val="00516E82"/>
    <w:rsid w:val="005275E6"/>
    <w:rsid w:val="00572769"/>
    <w:rsid w:val="00577728"/>
    <w:rsid w:val="0058658D"/>
    <w:rsid w:val="005931BB"/>
    <w:rsid w:val="005C2C93"/>
    <w:rsid w:val="005D50CC"/>
    <w:rsid w:val="005E4365"/>
    <w:rsid w:val="005F0CD4"/>
    <w:rsid w:val="005F18BF"/>
    <w:rsid w:val="00627623"/>
    <w:rsid w:val="00632DAB"/>
    <w:rsid w:val="00637E33"/>
    <w:rsid w:val="00671505"/>
    <w:rsid w:val="00675409"/>
    <w:rsid w:val="00681646"/>
    <w:rsid w:val="00685187"/>
    <w:rsid w:val="00686D4E"/>
    <w:rsid w:val="00695483"/>
    <w:rsid w:val="006C0E8B"/>
    <w:rsid w:val="006C27DD"/>
    <w:rsid w:val="006C5358"/>
    <w:rsid w:val="006D1DF1"/>
    <w:rsid w:val="006D3A5A"/>
    <w:rsid w:val="006E0719"/>
    <w:rsid w:val="006E25AB"/>
    <w:rsid w:val="006F1A83"/>
    <w:rsid w:val="006F1F33"/>
    <w:rsid w:val="00700390"/>
    <w:rsid w:val="00735CDF"/>
    <w:rsid w:val="00736330"/>
    <w:rsid w:val="0077653C"/>
    <w:rsid w:val="007817CE"/>
    <w:rsid w:val="00782F24"/>
    <w:rsid w:val="00785784"/>
    <w:rsid w:val="00790E01"/>
    <w:rsid w:val="0079445E"/>
    <w:rsid w:val="007A7185"/>
    <w:rsid w:val="007B385D"/>
    <w:rsid w:val="007B4249"/>
    <w:rsid w:val="007E557E"/>
    <w:rsid w:val="0080387F"/>
    <w:rsid w:val="008213F0"/>
    <w:rsid w:val="00861E90"/>
    <w:rsid w:val="008741C4"/>
    <w:rsid w:val="00880B7E"/>
    <w:rsid w:val="008A0580"/>
    <w:rsid w:val="008B3D2A"/>
    <w:rsid w:val="008B7EF5"/>
    <w:rsid w:val="008C0A22"/>
    <w:rsid w:val="008C233D"/>
    <w:rsid w:val="008C3162"/>
    <w:rsid w:val="008C665A"/>
    <w:rsid w:val="008D661F"/>
    <w:rsid w:val="008D75DD"/>
    <w:rsid w:val="008E632E"/>
    <w:rsid w:val="008F1D18"/>
    <w:rsid w:val="00900060"/>
    <w:rsid w:val="00924D63"/>
    <w:rsid w:val="009344A9"/>
    <w:rsid w:val="00940AFC"/>
    <w:rsid w:val="0094178C"/>
    <w:rsid w:val="00954D54"/>
    <w:rsid w:val="00955958"/>
    <w:rsid w:val="00962F90"/>
    <w:rsid w:val="0096537B"/>
    <w:rsid w:val="009719BF"/>
    <w:rsid w:val="009852F0"/>
    <w:rsid w:val="00992356"/>
    <w:rsid w:val="00992BE8"/>
    <w:rsid w:val="00995658"/>
    <w:rsid w:val="009A5416"/>
    <w:rsid w:val="009B2AFF"/>
    <w:rsid w:val="009B3F2B"/>
    <w:rsid w:val="009C7A36"/>
    <w:rsid w:val="00A1766D"/>
    <w:rsid w:val="00A2522F"/>
    <w:rsid w:val="00A30FCA"/>
    <w:rsid w:val="00A355F3"/>
    <w:rsid w:val="00A474AD"/>
    <w:rsid w:val="00A540B2"/>
    <w:rsid w:val="00A6265C"/>
    <w:rsid w:val="00A80CBB"/>
    <w:rsid w:val="00A81446"/>
    <w:rsid w:val="00A96584"/>
    <w:rsid w:val="00AA0738"/>
    <w:rsid w:val="00AA481A"/>
    <w:rsid w:val="00AC3BA8"/>
    <w:rsid w:val="00AD4029"/>
    <w:rsid w:val="00AE1D61"/>
    <w:rsid w:val="00AF1A67"/>
    <w:rsid w:val="00AF780E"/>
    <w:rsid w:val="00B40B3A"/>
    <w:rsid w:val="00B52157"/>
    <w:rsid w:val="00B52486"/>
    <w:rsid w:val="00B536E2"/>
    <w:rsid w:val="00B56C19"/>
    <w:rsid w:val="00B6182C"/>
    <w:rsid w:val="00B64FF3"/>
    <w:rsid w:val="00B679C7"/>
    <w:rsid w:val="00B82CA0"/>
    <w:rsid w:val="00B82D00"/>
    <w:rsid w:val="00B8302A"/>
    <w:rsid w:val="00B8661C"/>
    <w:rsid w:val="00B938A9"/>
    <w:rsid w:val="00B955AC"/>
    <w:rsid w:val="00BA0C51"/>
    <w:rsid w:val="00BA168B"/>
    <w:rsid w:val="00BA22DD"/>
    <w:rsid w:val="00BA4690"/>
    <w:rsid w:val="00BD19BE"/>
    <w:rsid w:val="00BD641C"/>
    <w:rsid w:val="00BD66D7"/>
    <w:rsid w:val="00BE3655"/>
    <w:rsid w:val="00C02689"/>
    <w:rsid w:val="00C0618E"/>
    <w:rsid w:val="00C219F0"/>
    <w:rsid w:val="00C35D13"/>
    <w:rsid w:val="00C47A62"/>
    <w:rsid w:val="00C546B3"/>
    <w:rsid w:val="00C63460"/>
    <w:rsid w:val="00C76D55"/>
    <w:rsid w:val="00C920F6"/>
    <w:rsid w:val="00CA1A81"/>
    <w:rsid w:val="00CD0282"/>
    <w:rsid w:val="00CD52B7"/>
    <w:rsid w:val="00CE3306"/>
    <w:rsid w:val="00CF2153"/>
    <w:rsid w:val="00CF42CD"/>
    <w:rsid w:val="00CF7D19"/>
    <w:rsid w:val="00D23D4A"/>
    <w:rsid w:val="00D2403D"/>
    <w:rsid w:val="00D24F54"/>
    <w:rsid w:val="00D25AF2"/>
    <w:rsid w:val="00D2707E"/>
    <w:rsid w:val="00D2794A"/>
    <w:rsid w:val="00D30589"/>
    <w:rsid w:val="00D31B8E"/>
    <w:rsid w:val="00D45FFA"/>
    <w:rsid w:val="00D46FA2"/>
    <w:rsid w:val="00D47995"/>
    <w:rsid w:val="00D65DD8"/>
    <w:rsid w:val="00D65FCE"/>
    <w:rsid w:val="00D722F7"/>
    <w:rsid w:val="00D75E5E"/>
    <w:rsid w:val="00D773F9"/>
    <w:rsid w:val="00D80C89"/>
    <w:rsid w:val="00D8591A"/>
    <w:rsid w:val="00D94645"/>
    <w:rsid w:val="00DA1487"/>
    <w:rsid w:val="00DA7C76"/>
    <w:rsid w:val="00DC2BE1"/>
    <w:rsid w:val="00DC50C6"/>
    <w:rsid w:val="00DE56A2"/>
    <w:rsid w:val="00E0540D"/>
    <w:rsid w:val="00E16CD8"/>
    <w:rsid w:val="00E36618"/>
    <w:rsid w:val="00E479CA"/>
    <w:rsid w:val="00E7090F"/>
    <w:rsid w:val="00E81CDB"/>
    <w:rsid w:val="00EA379A"/>
    <w:rsid w:val="00EA5753"/>
    <w:rsid w:val="00EB6500"/>
    <w:rsid w:val="00EB6EE5"/>
    <w:rsid w:val="00EC188E"/>
    <w:rsid w:val="00ED3276"/>
    <w:rsid w:val="00ED40E8"/>
    <w:rsid w:val="00ED7FD0"/>
    <w:rsid w:val="00EE0ACA"/>
    <w:rsid w:val="00EE3F09"/>
    <w:rsid w:val="00EE4649"/>
    <w:rsid w:val="00EF3B58"/>
    <w:rsid w:val="00F010F8"/>
    <w:rsid w:val="00F017AC"/>
    <w:rsid w:val="00F06B87"/>
    <w:rsid w:val="00F114EE"/>
    <w:rsid w:val="00F17883"/>
    <w:rsid w:val="00F26173"/>
    <w:rsid w:val="00F3126C"/>
    <w:rsid w:val="00F31DAF"/>
    <w:rsid w:val="00F35780"/>
    <w:rsid w:val="00F5529B"/>
    <w:rsid w:val="00F6333F"/>
    <w:rsid w:val="00F81C19"/>
    <w:rsid w:val="00F87598"/>
    <w:rsid w:val="00FA0DC8"/>
    <w:rsid w:val="00FA47D4"/>
    <w:rsid w:val="00FA7EF1"/>
    <w:rsid w:val="00FB6788"/>
    <w:rsid w:val="00FC4B59"/>
    <w:rsid w:val="00FC4BA4"/>
    <w:rsid w:val="00FD0C7B"/>
    <w:rsid w:val="00FF3A97"/>
    <w:rsid w:val="00FF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2"/>
    </o:shapelayout>
  </w:shapeDefaults>
  <w:decimalSymbol w:val="."/>
  <w:listSeparator w:val=","/>
  <w14:docId w14:val="75EFD0AE"/>
  <w15:chartTrackingRefBased/>
  <w15:docId w15:val="{A8FC2F16-FF0F-4CD5-971F-CD971B1C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E33"/>
    <w:rPr>
      <w:color w:val="0563C1" w:themeColor="hyperlink"/>
      <w:u w:val="single"/>
    </w:rPr>
  </w:style>
  <w:style w:type="character" w:styleId="UnresolvedMention">
    <w:name w:val="Unresolved Mention"/>
    <w:basedOn w:val="DefaultParagraphFont"/>
    <w:uiPriority w:val="99"/>
    <w:semiHidden/>
    <w:unhideWhenUsed/>
    <w:rsid w:val="00637E33"/>
    <w:rPr>
      <w:color w:val="605E5C"/>
      <w:shd w:val="clear" w:color="auto" w:fill="E1DFDD"/>
    </w:rPr>
  </w:style>
  <w:style w:type="paragraph" w:styleId="ListParagraph">
    <w:name w:val="List Paragraph"/>
    <w:basedOn w:val="Normal"/>
    <w:uiPriority w:val="34"/>
    <w:qFormat/>
    <w:rsid w:val="004F7709"/>
    <w:pPr>
      <w:ind w:left="720"/>
      <w:contextualSpacing/>
    </w:pPr>
  </w:style>
  <w:style w:type="paragraph" w:styleId="Header">
    <w:name w:val="header"/>
    <w:basedOn w:val="Normal"/>
    <w:link w:val="HeaderChar"/>
    <w:uiPriority w:val="99"/>
    <w:unhideWhenUsed/>
    <w:rsid w:val="00572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769"/>
  </w:style>
  <w:style w:type="paragraph" w:styleId="Footer">
    <w:name w:val="footer"/>
    <w:basedOn w:val="Normal"/>
    <w:link w:val="FooterChar"/>
    <w:uiPriority w:val="99"/>
    <w:unhideWhenUsed/>
    <w:rsid w:val="00572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769"/>
  </w:style>
  <w:style w:type="paragraph" w:styleId="Title">
    <w:name w:val="Title"/>
    <w:basedOn w:val="Normal"/>
    <w:next w:val="Normal"/>
    <w:link w:val="TitleChar"/>
    <w:uiPriority w:val="10"/>
    <w:qFormat/>
    <w:rsid w:val="00345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greatercambridgeplanning.org/online-applications/applicationDetails.do?activeTab=summary&amp;keyVal=RLJR1HDXH0U00&amp;prevPage=inTr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lications.greatercambridgeplanning.org/online-applications/applicationDetails.do?activeTab=summary&amp;keyVal=RLT33QDXH5600&amp;prevPage=inTra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BF80-0B48-46D6-AFC5-19A8D1D9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Chambers-Turner</dc:creator>
  <cp:keywords/>
  <dc:description/>
  <cp:lastModifiedBy>Sam Chambers-Turner</cp:lastModifiedBy>
  <cp:revision>61</cp:revision>
  <cp:lastPrinted>2023-01-19T16:23:00Z</cp:lastPrinted>
  <dcterms:created xsi:type="dcterms:W3CDTF">2022-12-13T16:10:00Z</dcterms:created>
  <dcterms:modified xsi:type="dcterms:W3CDTF">2023-01-19T17:00:00Z</dcterms:modified>
</cp:coreProperties>
</file>