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2B" w:rsidRDefault="00310C41">
      <w:pPr>
        <w:rPr>
          <w:rFonts w:ascii="Arial" w:hAnsi="Arial" w:cs="Arial"/>
          <w:sz w:val="24"/>
          <w:szCs w:val="24"/>
          <w:u w:val="single"/>
        </w:rPr>
      </w:pPr>
      <w:r w:rsidRPr="00310C41">
        <w:rPr>
          <w:rFonts w:ascii="Arial" w:hAnsi="Arial" w:cs="Arial"/>
          <w:sz w:val="24"/>
          <w:szCs w:val="24"/>
          <w:u w:val="single"/>
        </w:rPr>
        <w:t>Mental Health First Aid course at Wilbraham's Memorial Hall.</w:t>
      </w:r>
    </w:p>
    <w:p w:rsidR="00310C41" w:rsidRDefault="00310C41">
      <w:pPr>
        <w:rPr>
          <w:rFonts w:ascii="Arial" w:hAnsi="Arial" w:cs="Arial"/>
          <w:sz w:val="24"/>
          <w:szCs w:val="24"/>
          <w:u w:val="single"/>
        </w:rPr>
      </w:pPr>
    </w:p>
    <w:p w:rsidR="00310C41" w:rsidRDefault="00310C41">
      <w:pPr>
        <w:rPr>
          <w:rFonts w:ascii="Arial" w:hAnsi="Arial" w:cs="Arial"/>
          <w:sz w:val="24"/>
          <w:szCs w:val="24"/>
        </w:rPr>
      </w:pPr>
      <w:r w:rsidRPr="00310C41">
        <w:rPr>
          <w:rFonts w:ascii="Arial" w:hAnsi="Arial" w:cs="Arial"/>
          <w:sz w:val="24"/>
          <w:szCs w:val="24"/>
        </w:rPr>
        <w:t>Thanks very much to the 12 volunteers who</w:t>
      </w:r>
      <w:r>
        <w:rPr>
          <w:rFonts w:ascii="Arial" w:hAnsi="Arial" w:cs="Arial"/>
          <w:sz w:val="24"/>
          <w:szCs w:val="24"/>
        </w:rPr>
        <w:t xml:space="preserve"> were generous enough to give</w:t>
      </w:r>
      <w:r w:rsidR="00BC4DAE">
        <w:rPr>
          <w:rFonts w:ascii="Arial" w:hAnsi="Arial" w:cs="Arial"/>
          <w:sz w:val="24"/>
          <w:szCs w:val="24"/>
        </w:rPr>
        <w:t xml:space="preserve"> up</w:t>
      </w:r>
      <w:r>
        <w:rPr>
          <w:rFonts w:ascii="Arial" w:hAnsi="Arial" w:cs="Arial"/>
          <w:sz w:val="24"/>
          <w:szCs w:val="24"/>
        </w:rPr>
        <w:t xml:space="preserve"> two of their valuable Sundays to attend the course.</w:t>
      </w:r>
      <w:r w:rsidR="00D530DF">
        <w:rPr>
          <w:rFonts w:ascii="Arial" w:hAnsi="Arial" w:cs="Arial"/>
          <w:sz w:val="24"/>
          <w:szCs w:val="24"/>
        </w:rPr>
        <w:t xml:space="preserve"> As you'll see from the photo we had a real mix of people which was great.</w:t>
      </w:r>
    </w:p>
    <w:p w:rsidR="00310C41" w:rsidRPr="005550DB" w:rsidRDefault="00310C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aim of the course is to remove the stigma surrounding mental health problems and provid</w:t>
      </w:r>
      <w:r w:rsidR="005809DC">
        <w:rPr>
          <w:rFonts w:ascii="Arial" w:hAnsi="Arial" w:cs="Arial"/>
          <w:sz w:val="24"/>
          <w:szCs w:val="24"/>
        </w:rPr>
        <w:t>e a resource for the village-</w:t>
      </w:r>
      <w:r>
        <w:rPr>
          <w:rFonts w:ascii="Arial" w:hAnsi="Arial" w:cs="Arial"/>
          <w:sz w:val="24"/>
          <w:szCs w:val="24"/>
        </w:rPr>
        <w:t>the course participants</w:t>
      </w:r>
      <w:r w:rsidR="00B472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472F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illagers can approach them if they want to discuss their own mental health issues or those of a relative, friend or member of the community. The participants are not therapists but can</w:t>
      </w:r>
      <w:r w:rsidR="00B472F7">
        <w:rPr>
          <w:rFonts w:ascii="Arial" w:hAnsi="Arial" w:cs="Arial"/>
          <w:sz w:val="24"/>
          <w:szCs w:val="24"/>
        </w:rPr>
        <w:t xml:space="preserve"> listen and</w:t>
      </w:r>
      <w:r>
        <w:rPr>
          <w:rFonts w:ascii="Arial" w:hAnsi="Arial" w:cs="Arial"/>
          <w:sz w:val="24"/>
          <w:szCs w:val="24"/>
        </w:rPr>
        <w:t xml:space="preserve"> recognise </w:t>
      </w:r>
      <w:r w:rsidR="00B472F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signs and symptoms of mental health problems and can give information about accessing professional help and importantly self help. </w:t>
      </w:r>
      <w:r w:rsidRPr="005550DB">
        <w:rPr>
          <w:rFonts w:ascii="Arial" w:hAnsi="Arial" w:cs="Arial"/>
          <w:b/>
          <w:sz w:val="24"/>
          <w:szCs w:val="24"/>
        </w:rPr>
        <w:t>Any conversation is in the strictest confidence.</w:t>
      </w:r>
    </w:p>
    <w:p w:rsidR="00310C41" w:rsidRDefault="00310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brilliant</w:t>
      </w:r>
      <w:r w:rsidR="00BC4DAE">
        <w:rPr>
          <w:rFonts w:ascii="Arial" w:hAnsi="Arial" w:cs="Arial"/>
          <w:sz w:val="24"/>
          <w:szCs w:val="24"/>
        </w:rPr>
        <w:t>, hard working and enthusiastic  course participants and new Mental Health First A</w:t>
      </w:r>
      <w:r>
        <w:rPr>
          <w:rFonts w:ascii="Arial" w:hAnsi="Arial" w:cs="Arial"/>
          <w:sz w:val="24"/>
          <w:szCs w:val="24"/>
        </w:rPr>
        <w:t>iders are:</w:t>
      </w:r>
    </w:p>
    <w:p w:rsidR="00310C41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Julia </w:t>
      </w:r>
      <w:proofErr w:type="spellStart"/>
      <w:r>
        <w:rPr>
          <w:rFonts w:ascii="Arial" w:hAnsi="Arial" w:cs="Arial"/>
          <w:sz w:val="24"/>
          <w:szCs w:val="24"/>
        </w:rPr>
        <w:t>A'Court</w:t>
      </w:r>
      <w:proofErr w:type="spellEnd"/>
    </w:p>
    <w:p w:rsidR="005550DB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Chapman</w:t>
      </w:r>
    </w:p>
    <w:p w:rsidR="005550DB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Clarke</w:t>
      </w:r>
    </w:p>
    <w:p w:rsidR="005550DB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Patsy </w:t>
      </w:r>
      <w:proofErr w:type="spellStart"/>
      <w:r>
        <w:rPr>
          <w:rFonts w:ascii="Arial" w:hAnsi="Arial" w:cs="Arial"/>
          <w:sz w:val="24"/>
          <w:szCs w:val="24"/>
        </w:rPr>
        <w:t>Deller</w:t>
      </w:r>
      <w:proofErr w:type="spellEnd"/>
    </w:p>
    <w:p w:rsidR="005550DB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Fordham</w:t>
      </w:r>
    </w:p>
    <w:p w:rsidR="005550DB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Tony </w:t>
      </w:r>
      <w:proofErr w:type="spellStart"/>
      <w:r>
        <w:rPr>
          <w:rFonts w:ascii="Arial" w:hAnsi="Arial" w:cs="Arial"/>
          <w:sz w:val="24"/>
          <w:szCs w:val="24"/>
        </w:rPr>
        <w:t>Goryn</w:t>
      </w:r>
      <w:proofErr w:type="spellEnd"/>
    </w:p>
    <w:p w:rsidR="005550DB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Grubb</w:t>
      </w:r>
    </w:p>
    <w:p w:rsidR="00B472F7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 Hargreaves</w:t>
      </w:r>
    </w:p>
    <w:p w:rsidR="00B472F7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Karen </w:t>
      </w:r>
      <w:proofErr w:type="spellStart"/>
      <w:r>
        <w:rPr>
          <w:rFonts w:ascii="Arial" w:hAnsi="Arial" w:cs="Arial"/>
          <w:sz w:val="24"/>
          <w:szCs w:val="24"/>
        </w:rPr>
        <w:t>Hinkins</w:t>
      </w:r>
      <w:proofErr w:type="spellEnd"/>
    </w:p>
    <w:p w:rsidR="00B472F7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Rowena </w:t>
      </w:r>
      <w:proofErr w:type="spellStart"/>
      <w:r>
        <w:rPr>
          <w:rFonts w:ascii="Arial" w:hAnsi="Arial" w:cs="Arial"/>
          <w:sz w:val="24"/>
          <w:szCs w:val="24"/>
        </w:rPr>
        <w:t>Pilsworth</w:t>
      </w:r>
      <w:proofErr w:type="spellEnd"/>
    </w:p>
    <w:p w:rsidR="00B472F7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Sally </w:t>
      </w:r>
      <w:proofErr w:type="spellStart"/>
      <w:r>
        <w:rPr>
          <w:rFonts w:ascii="Arial" w:hAnsi="Arial" w:cs="Arial"/>
          <w:sz w:val="24"/>
          <w:szCs w:val="24"/>
        </w:rPr>
        <w:t>Ramus</w:t>
      </w:r>
      <w:proofErr w:type="spellEnd"/>
    </w:p>
    <w:p w:rsidR="00B472F7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Toby </w:t>
      </w:r>
      <w:proofErr w:type="spellStart"/>
      <w:r>
        <w:rPr>
          <w:rFonts w:ascii="Arial" w:hAnsi="Arial" w:cs="Arial"/>
          <w:sz w:val="24"/>
          <w:szCs w:val="24"/>
        </w:rPr>
        <w:t>Tippen</w:t>
      </w:r>
      <w:proofErr w:type="spellEnd"/>
    </w:p>
    <w:p w:rsidR="00B472F7" w:rsidRDefault="00BC4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Robert Turner has been very supportive of the course and attende</w:t>
      </w:r>
      <w:r w:rsidR="00D530DF">
        <w:rPr>
          <w:rFonts w:ascii="Arial" w:hAnsi="Arial" w:cs="Arial"/>
          <w:sz w:val="24"/>
          <w:szCs w:val="24"/>
        </w:rPr>
        <w:t>d the first day where he was a fun</w:t>
      </w:r>
      <w:r>
        <w:rPr>
          <w:rFonts w:ascii="Arial" w:hAnsi="Arial" w:cs="Arial"/>
          <w:sz w:val="24"/>
          <w:szCs w:val="24"/>
        </w:rPr>
        <w:t xml:space="preserve"> and hard working participant.</w:t>
      </w:r>
    </w:p>
    <w:p w:rsidR="00BC4DAE" w:rsidRDefault="00BC4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 to Great Wilbraham Parish Council for funding the room hire and course materials.</w:t>
      </w:r>
    </w:p>
    <w:p w:rsidR="005809DC" w:rsidRDefault="0058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made by the course participants are:</w:t>
      </w:r>
    </w:p>
    <w:p w:rsidR="005809DC" w:rsidRDefault="0058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"The course covers in great depth, the signs and symptoms of all mental health problems so I will be vigilant in trying to recognise these in people I meet. The course is doing a great job in helping to break down the 'taboo' of mental health </w:t>
      </w:r>
      <w:proofErr w:type="spellStart"/>
      <w:r>
        <w:rPr>
          <w:rFonts w:ascii="Arial" w:hAnsi="Arial" w:cs="Arial"/>
          <w:sz w:val="24"/>
          <w:szCs w:val="24"/>
        </w:rPr>
        <w:t>illnessess</w:t>
      </w:r>
      <w:proofErr w:type="spellEnd"/>
      <w:r>
        <w:rPr>
          <w:rFonts w:ascii="Arial" w:hAnsi="Arial" w:cs="Arial"/>
          <w:sz w:val="24"/>
          <w:szCs w:val="24"/>
        </w:rPr>
        <w:t>…an excellent instructor…she has given me the confidence</w:t>
      </w:r>
      <w:r w:rsidR="005B3260">
        <w:rPr>
          <w:rFonts w:ascii="Arial" w:hAnsi="Arial" w:cs="Arial"/>
          <w:sz w:val="24"/>
          <w:szCs w:val="24"/>
        </w:rPr>
        <w:t xml:space="preserve"> to take positive steps to help anyone who may be </w:t>
      </w:r>
      <w:r w:rsidR="001A248C">
        <w:rPr>
          <w:rFonts w:ascii="Arial" w:hAnsi="Arial" w:cs="Arial"/>
          <w:sz w:val="24"/>
          <w:szCs w:val="24"/>
        </w:rPr>
        <w:t>suffering</w:t>
      </w:r>
      <w:r w:rsidR="005B3260">
        <w:rPr>
          <w:rFonts w:ascii="Arial" w:hAnsi="Arial" w:cs="Arial"/>
          <w:sz w:val="24"/>
          <w:szCs w:val="24"/>
        </w:rPr>
        <w:t xml:space="preserve"> from a mental health problem, </w:t>
      </w:r>
      <w:r w:rsidR="005B3260">
        <w:rPr>
          <w:rFonts w:ascii="Arial" w:hAnsi="Arial" w:cs="Arial"/>
          <w:sz w:val="24"/>
          <w:szCs w:val="24"/>
        </w:rPr>
        <w:lastRenderedPageBreak/>
        <w:t>where I would almost certainly have shied</w:t>
      </w:r>
      <w:r w:rsidR="001A248C">
        <w:rPr>
          <w:rFonts w:ascii="Arial" w:hAnsi="Arial" w:cs="Arial"/>
          <w:sz w:val="24"/>
          <w:szCs w:val="24"/>
        </w:rPr>
        <w:t xml:space="preserve"> away from such situations before </w:t>
      </w:r>
      <w:r w:rsidR="005B3260">
        <w:rPr>
          <w:rFonts w:ascii="Arial" w:hAnsi="Arial" w:cs="Arial"/>
          <w:sz w:val="24"/>
          <w:szCs w:val="24"/>
        </w:rPr>
        <w:t>my training".</w:t>
      </w:r>
    </w:p>
    <w:p w:rsidR="005B3260" w:rsidRDefault="005B32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"One of the best courses I've been on for a long time…..The course was excellent, much better than I had anticipated. It was interesting, informative and delivered well. It has really made me think about mental health and well being and how I may be able to support this in myself and in the community."</w:t>
      </w:r>
    </w:p>
    <w:p w:rsidR="005B3260" w:rsidRDefault="005B32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proofErr w:type="spellStart"/>
      <w:r>
        <w:rPr>
          <w:rFonts w:ascii="Arial" w:hAnsi="Arial" w:cs="Arial"/>
          <w:sz w:val="24"/>
          <w:szCs w:val="24"/>
        </w:rPr>
        <w:t>Facinating</w:t>
      </w:r>
      <w:proofErr w:type="spellEnd"/>
      <w:r>
        <w:rPr>
          <w:rFonts w:ascii="Arial" w:hAnsi="Arial" w:cs="Arial"/>
          <w:sz w:val="24"/>
          <w:szCs w:val="24"/>
        </w:rPr>
        <w:t>, informative, thought provoking."</w:t>
      </w:r>
    </w:p>
    <w:p w:rsidR="005B3260" w:rsidRDefault="005B32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"Excellent course, very informative</w:t>
      </w:r>
      <w:r w:rsidR="00B03C15">
        <w:rPr>
          <w:rFonts w:ascii="Arial" w:hAnsi="Arial" w:cs="Arial"/>
          <w:sz w:val="24"/>
          <w:szCs w:val="24"/>
        </w:rPr>
        <w:t>. A good mix of delivery methods keeping you engaged. Provided with lots of resources to further knowledge once course completed".</w:t>
      </w:r>
    </w:p>
    <w:p w:rsidR="00B03C15" w:rsidRDefault="00B03C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"A very worthwhile. course, pleased to be on it, very well delivered in a relaxed and friendly way</w:t>
      </w:r>
      <w:r w:rsidR="001A248C">
        <w:rPr>
          <w:rFonts w:ascii="Arial" w:hAnsi="Arial" w:cs="Arial"/>
          <w:sz w:val="24"/>
          <w:szCs w:val="24"/>
        </w:rPr>
        <w:t>.</w:t>
      </w:r>
      <w:r w:rsidRPr="00B03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Very useful and important that people attend these courses"</w:t>
      </w:r>
      <w:r w:rsidR="001A248C">
        <w:rPr>
          <w:rFonts w:ascii="Arial" w:hAnsi="Arial" w:cs="Arial"/>
          <w:sz w:val="24"/>
          <w:szCs w:val="24"/>
        </w:rPr>
        <w:t>.</w:t>
      </w:r>
    </w:p>
    <w:p w:rsidR="001A248C" w:rsidRDefault="001A2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of the informal comments was "I thought it would be all airy fairy but it's hard work!"</w:t>
      </w:r>
    </w:p>
    <w:p w:rsidR="00FA79CE" w:rsidRDefault="00FA7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all going to stay in contact with each other to make sure the impetus for reducing the stigma surrounding mental health problems doesn't stop.</w:t>
      </w:r>
    </w:p>
    <w:p w:rsidR="00FA79CE" w:rsidRDefault="00FA79CE">
      <w:pPr>
        <w:rPr>
          <w:rFonts w:ascii="Arial" w:hAnsi="Arial" w:cs="Arial"/>
          <w:sz w:val="24"/>
          <w:szCs w:val="24"/>
        </w:rPr>
      </w:pPr>
    </w:p>
    <w:p w:rsidR="00FA79CE" w:rsidRDefault="00FA7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please remember if you have any concerns about mental health issues you can approach any of the participants who will be able to listen to you and give relevant information.</w:t>
      </w:r>
    </w:p>
    <w:p w:rsidR="00FA79CE" w:rsidRDefault="00FA79CE">
      <w:pPr>
        <w:rPr>
          <w:rFonts w:ascii="Arial" w:hAnsi="Arial" w:cs="Arial"/>
          <w:sz w:val="24"/>
          <w:szCs w:val="24"/>
        </w:rPr>
      </w:pPr>
    </w:p>
    <w:p w:rsidR="00FA79CE" w:rsidRDefault="00FA7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Joy Bray MHFA instructor.</w:t>
      </w:r>
    </w:p>
    <w:p w:rsidR="001A248C" w:rsidRDefault="001A248C">
      <w:pPr>
        <w:rPr>
          <w:rFonts w:ascii="Arial" w:hAnsi="Arial" w:cs="Arial"/>
          <w:sz w:val="24"/>
          <w:szCs w:val="24"/>
        </w:rPr>
      </w:pPr>
    </w:p>
    <w:p w:rsidR="00BC4DAE" w:rsidRPr="00310C41" w:rsidRDefault="00BC4DAE">
      <w:pPr>
        <w:rPr>
          <w:rFonts w:ascii="Arial" w:hAnsi="Arial" w:cs="Arial"/>
          <w:sz w:val="24"/>
          <w:szCs w:val="24"/>
        </w:rPr>
      </w:pPr>
    </w:p>
    <w:sectPr w:rsidR="00BC4DAE" w:rsidRPr="00310C41" w:rsidSect="00C32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10C41"/>
    <w:rsid w:val="001A248C"/>
    <w:rsid w:val="00310C41"/>
    <w:rsid w:val="005550DB"/>
    <w:rsid w:val="005809DC"/>
    <w:rsid w:val="005B3260"/>
    <w:rsid w:val="00B03C15"/>
    <w:rsid w:val="00B472F7"/>
    <w:rsid w:val="00BC4DAE"/>
    <w:rsid w:val="00C3222B"/>
    <w:rsid w:val="00D530DF"/>
    <w:rsid w:val="00FA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richardbray</dc:creator>
  <cp:lastModifiedBy>richardbray</cp:lastModifiedBy>
  <cp:revision>6</cp:revision>
  <dcterms:created xsi:type="dcterms:W3CDTF">2016-04-26T10:22:00Z</dcterms:created>
  <dcterms:modified xsi:type="dcterms:W3CDTF">2016-04-26T11:08:00Z</dcterms:modified>
</cp:coreProperties>
</file>